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468D" w:rsidRDefault="0013468D" w:rsidP="0080175D">
      <w:pPr>
        <w:spacing w:after="0" w:line="240" w:lineRule="auto"/>
        <w:jc w:val="center"/>
        <w:rPr>
          <w:b/>
          <w:color w:val="000000" w:themeColor="text1"/>
          <w:sz w:val="32"/>
          <w:szCs w:val="32"/>
        </w:rPr>
      </w:pPr>
      <w:r>
        <w:rPr>
          <w:b/>
          <w:color w:val="000000" w:themeColor="text1"/>
          <w:sz w:val="32"/>
          <w:szCs w:val="32"/>
        </w:rPr>
        <w:t>LE</w:t>
      </w:r>
      <w:bookmarkStart w:id="0" w:name="_GoBack"/>
      <w:bookmarkEnd w:id="0"/>
      <w:r>
        <w:rPr>
          <w:b/>
          <w:color w:val="000000" w:themeColor="text1"/>
          <w:sz w:val="32"/>
          <w:szCs w:val="32"/>
        </w:rPr>
        <w:t xml:space="preserve"> 46 SLIDES</w:t>
      </w:r>
    </w:p>
    <w:p w:rsidR="0013468D" w:rsidRDefault="0013468D" w:rsidP="0080175D">
      <w:pPr>
        <w:spacing w:after="0" w:line="240" w:lineRule="auto"/>
        <w:jc w:val="center"/>
        <w:rPr>
          <w:b/>
          <w:color w:val="000000" w:themeColor="text1"/>
          <w:sz w:val="32"/>
          <w:szCs w:val="32"/>
        </w:rPr>
      </w:pPr>
      <w:r>
        <w:rPr>
          <w:b/>
          <w:color w:val="000000" w:themeColor="text1"/>
          <w:sz w:val="32"/>
          <w:szCs w:val="32"/>
        </w:rPr>
        <w:t>(IN FORMATO WORD)</w:t>
      </w:r>
    </w:p>
    <w:p w:rsidR="00A37646" w:rsidRPr="00A37646" w:rsidRDefault="0013468D" w:rsidP="0080175D">
      <w:pPr>
        <w:spacing w:after="0" w:line="240" w:lineRule="auto"/>
        <w:jc w:val="center"/>
        <w:rPr>
          <w:b/>
          <w:color w:val="000000" w:themeColor="text1"/>
          <w:sz w:val="32"/>
          <w:szCs w:val="32"/>
        </w:rPr>
      </w:pPr>
      <w:r>
        <w:rPr>
          <w:b/>
          <w:color w:val="000000" w:themeColor="text1"/>
          <w:sz w:val="32"/>
          <w:szCs w:val="32"/>
        </w:rPr>
        <w:t xml:space="preserve">DELLA </w:t>
      </w:r>
      <w:r w:rsidR="0080175D" w:rsidRPr="00A37646">
        <w:rPr>
          <w:b/>
          <w:color w:val="000000" w:themeColor="text1"/>
          <w:sz w:val="32"/>
          <w:szCs w:val="32"/>
        </w:rPr>
        <w:t xml:space="preserve">PRESENTAZIONE </w:t>
      </w:r>
      <w:r w:rsidR="00A37646" w:rsidRPr="00A37646">
        <w:rPr>
          <w:b/>
          <w:color w:val="000000" w:themeColor="text1"/>
          <w:sz w:val="32"/>
          <w:szCs w:val="32"/>
        </w:rPr>
        <w:t>DELL’AVV. GIUSEPPE FORTUNA</w:t>
      </w:r>
    </w:p>
    <w:p w:rsidR="0080175D" w:rsidRPr="00A37646" w:rsidRDefault="0080175D" w:rsidP="0080175D">
      <w:pPr>
        <w:spacing w:after="0" w:line="240" w:lineRule="auto"/>
        <w:jc w:val="center"/>
        <w:rPr>
          <w:b/>
          <w:color w:val="000000" w:themeColor="text1"/>
          <w:sz w:val="32"/>
          <w:szCs w:val="32"/>
        </w:rPr>
      </w:pPr>
      <w:r w:rsidRPr="00A37646">
        <w:rPr>
          <w:b/>
          <w:color w:val="000000" w:themeColor="text1"/>
          <w:sz w:val="32"/>
          <w:szCs w:val="32"/>
        </w:rPr>
        <w:t>A FORUM PA 2014</w:t>
      </w:r>
    </w:p>
    <w:p w:rsidR="006A6870" w:rsidRDefault="0080175D" w:rsidP="0080175D">
      <w:pPr>
        <w:spacing w:after="0" w:line="240" w:lineRule="auto"/>
        <w:jc w:val="center"/>
        <w:rPr>
          <w:b/>
          <w:color w:val="000000" w:themeColor="text1"/>
          <w:sz w:val="32"/>
          <w:szCs w:val="32"/>
        </w:rPr>
      </w:pPr>
      <w:r w:rsidRPr="00A37646">
        <w:rPr>
          <w:b/>
          <w:color w:val="000000" w:themeColor="text1"/>
          <w:sz w:val="32"/>
          <w:szCs w:val="32"/>
        </w:rPr>
        <w:t>DEGLI SPORTELLI ETP E ANTICORRUZIONE DI FICIESSE</w:t>
      </w:r>
    </w:p>
    <w:p w:rsidR="008C035C" w:rsidRPr="00A37646" w:rsidRDefault="008C035C" w:rsidP="0080175D">
      <w:pPr>
        <w:spacing w:after="0" w:line="240" w:lineRule="auto"/>
        <w:rPr>
          <w:color w:val="000000" w:themeColor="text1"/>
          <w:sz w:val="24"/>
          <w:szCs w:val="24"/>
        </w:rPr>
      </w:pPr>
    </w:p>
    <w:p w:rsidR="008C035C" w:rsidRDefault="008C035C" w:rsidP="0080175D">
      <w:pPr>
        <w:spacing w:after="0" w:line="240" w:lineRule="auto"/>
        <w:rPr>
          <w:sz w:val="24"/>
          <w:szCs w:val="24"/>
        </w:rPr>
      </w:pPr>
    </w:p>
    <w:p w:rsidR="0080175D" w:rsidRDefault="0080175D" w:rsidP="0080175D">
      <w:pPr>
        <w:spacing w:after="0" w:line="240" w:lineRule="auto"/>
        <w:rPr>
          <w:sz w:val="24"/>
          <w:szCs w:val="24"/>
        </w:rPr>
      </w:pPr>
    </w:p>
    <w:p w:rsidR="0080175D" w:rsidRPr="00F250D3" w:rsidRDefault="0080175D" w:rsidP="0080175D">
      <w:pPr>
        <w:spacing w:after="0" w:line="240" w:lineRule="auto"/>
        <w:rPr>
          <w:sz w:val="24"/>
          <w:szCs w:val="24"/>
        </w:rPr>
      </w:pPr>
    </w:p>
    <w:p w:rsidR="00A42703" w:rsidRPr="00F250D3" w:rsidRDefault="00A42703"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p>
    <w:p w:rsidR="008C035C" w:rsidRDefault="008C035C" w:rsidP="0080175D">
      <w:pPr>
        <w:spacing w:after="0" w:line="240" w:lineRule="auto"/>
        <w:jc w:val="center"/>
        <w:rPr>
          <w:b/>
          <w:sz w:val="24"/>
          <w:szCs w:val="24"/>
        </w:rPr>
      </w:pPr>
    </w:p>
    <w:p w:rsidR="0080175D" w:rsidRPr="00F250D3" w:rsidRDefault="0080175D" w:rsidP="0080175D">
      <w:pPr>
        <w:spacing w:after="0" w:line="240" w:lineRule="auto"/>
        <w:jc w:val="center"/>
        <w:rPr>
          <w:b/>
          <w:sz w:val="24"/>
          <w:szCs w:val="24"/>
        </w:rPr>
      </w:pPr>
    </w:p>
    <w:p w:rsidR="00A42703" w:rsidRPr="00F250D3" w:rsidRDefault="008C035C" w:rsidP="0080175D">
      <w:pPr>
        <w:spacing w:after="0" w:line="240" w:lineRule="auto"/>
        <w:jc w:val="center"/>
        <w:rPr>
          <w:b/>
          <w:sz w:val="24"/>
          <w:szCs w:val="24"/>
        </w:rPr>
      </w:pPr>
      <w:r w:rsidRPr="00F250D3">
        <w:rPr>
          <w:b/>
          <w:sz w:val="24"/>
          <w:szCs w:val="24"/>
        </w:rPr>
        <w:t>L</w:t>
      </w:r>
      <w:r w:rsidR="00A42703" w:rsidRPr="00F250D3">
        <w:rPr>
          <w:b/>
          <w:sz w:val="24"/>
          <w:szCs w:val="24"/>
        </w:rPr>
        <w:t>O SPORTELLO ANTICORRUZIONE</w:t>
      </w:r>
    </w:p>
    <w:p w:rsidR="00A42703" w:rsidRPr="00F250D3" w:rsidRDefault="00A42703" w:rsidP="0080175D">
      <w:pPr>
        <w:spacing w:after="0" w:line="240" w:lineRule="auto"/>
        <w:jc w:val="center"/>
        <w:rPr>
          <w:b/>
          <w:sz w:val="24"/>
          <w:szCs w:val="24"/>
        </w:rPr>
      </w:pPr>
      <w:r w:rsidRPr="00F250D3">
        <w:rPr>
          <w:b/>
          <w:sz w:val="24"/>
          <w:szCs w:val="24"/>
        </w:rPr>
        <w:t>E IL PROGETTO ETP FISCALITÀ</w:t>
      </w:r>
    </w:p>
    <w:p w:rsidR="00A42703" w:rsidRPr="00F250D3" w:rsidRDefault="00A42703" w:rsidP="0080175D">
      <w:pPr>
        <w:spacing w:after="0" w:line="240" w:lineRule="auto"/>
        <w:jc w:val="center"/>
        <w:rPr>
          <w:sz w:val="24"/>
          <w:szCs w:val="24"/>
        </w:rPr>
      </w:pPr>
      <w:r w:rsidRPr="00F250D3">
        <w:rPr>
          <w:b/>
          <w:bCs/>
          <w:sz w:val="24"/>
          <w:szCs w:val="24"/>
        </w:rPr>
        <w:t xml:space="preserve">Due iniziative dell’Associazione Finanzieri Cittadini e Solidarietà </w:t>
      </w:r>
    </w:p>
    <w:p w:rsidR="00A42703" w:rsidRPr="00F250D3" w:rsidRDefault="00A42703" w:rsidP="0080175D">
      <w:pPr>
        <w:spacing w:after="0" w:line="240" w:lineRule="auto"/>
        <w:jc w:val="center"/>
        <w:rPr>
          <w:sz w:val="24"/>
          <w:szCs w:val="24"/>
        </w:rPr>
      </w:pPr>
      <w:hyperlink r:id="rId9" w:history="1">
        <w:r w:rsidRPr="00F250D3">
          <w:rPr>
            <w:rStyle w:val="Collegamentoipertestuale"/>
            <w:sz w:val="24"/>
            <w:szCs w:val="24"/>
          </w:rPr>
          <w:t>www.ficiesse.it</w:t>
        </w:r>
      </w:hyperlink>
      <w:r w:rsidRPr="00F250D3">
        <w:rPr>
          <w:sz w:val="24"/>
          <w:szCs w:val="24"/>
        </w:rPr>
        <w:t xml:space="preserve"> </w:t>
      </w:r>
    </w:p>
    <w:p w:rsidR="00A42703" w:rsidRPr="00F250D3" w:rsidRDefault="00A42703" w:rsidP="0080175D">
      <w:pPr>
        <w:spacing w:after="0" w:line="240" w:lineRule="auto"/>
        <w:jc w:val="center"/>
        <w:rPr>
          <w:sz w:val="24"/>
          <w:szCs w:val="24"/>
        </w:rPr>
      </w:pPr>
      <w:r w:rsidRPr="00F250D3">
        <w:rPr>
          <w:sz w:val="24"/>
          <w:szCs w:val="24"/>
        </w:rPr>
        <w:t xml:space="preserve">          </w:t>
      </w:r>
      <w:r w:rsidRPr="00F250D3">
        <w:rPr>
          <w:sz w:val="24"/>
          <w:szCs w:val="24"/>
        </w:rPr>
        <w:drawing>
          <wp:inline distT="0" distB="0" distL="0" distR="0" wp14:anchorId="3C2D3968" wp14:editId="2E001E07">
            <wp:extent cx="1161168" cy="1161168"/>
            <wp:effectExtent l="0" t="0" r="1270" b="1270"/>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1168" cy="1161168"/>
                    </a:xfrm>
                    <a:prstGeom prst="rect">
                      <a:avLst/>
                    </a:prstGeom>
                  </pic:spPr>
                </pic:pic>
              </a:graphicData>
            </a:graphic>
          </wp:inline>
        </w:drawing>
      </w:r>
      <w:r w:rsidRPr="00F250D3">
        <w:rPr>
          <w:sz w:val="24"/>
          <w:szCs w:val="24"/>
        </w:rPr>
        <w:t xml:space="preserve">     </w:t>
      </w:r>
    </w:p>
    <w:p w:rsidR="00A42703" w:rsidRPr="00F250D3" w:rsidRDefault="00A42703" w:rsidP="0080175D">
      <w:pPr>
        <w:spacing w:after="0" w:line="240" w:lineRule="auto"/>
        <w:jc w:val="center"/>
        <w:rPr>
          <w:sz w:val="24"/>
          <w:szCs w:val="24"/>
        </w:rPr>
      </w:pPr>
      <w:r w:rsidRPr="00F250D3">
        <w:rPr>
          <w:i/>
          <w:iCs/>
          <w:sz w:val="24"/>
          <w:szCs w:val="24"/>
        </w:rPr>
        <w:tab/>
      </w:r>
      <w:r w:rsidRPr="00F250D3">
        <w:rPr>
          <w:i/>
          <w:iCs/>
          <w:sz w:val="24"/>
          <w:szCs w:val="24"/>
        </w:rPr>
        <w:tab/>
      </w:r>
    </w:p>
    <w:p w:rsidR="00A42703" w:rsidRPr="00F250D3" w:rsidRDefault="00A42703" w:rsidP="0080175D">
      <w:pPr>
        <w:spacing w:after="0" w:line="240" w:lineRule="auto"/>
        <w:jc w:val="center"/>
        <w:rPr>
          <w:sz w:val="24"/>
          <w:szCs w:val="24"/>
        </w:rPr>
      </w:pPr>
      <w:r w:rsidRPr="00F250D3">
        <w:rPr>
          <w:b/>
          <w:bCs/>
          <w:i/>
          <w:iCs/>
          <w:sz w:val="24"/>
          <w:szCs w:val="24"/>
        </w:rPr>
        <w:t>Per una P.A. in sintonia</w:t>
      </w:r>
    </w:p>
    <w:p w:rsidR="00A42703" w:rsidRPr="00F250D3" w:rsidRDefault="00A42703" w:rsidP="0080175D">
      <w:pPr>
        <w:spacing w:after="0" w:line="240" w:lineRule="auto"/>
        <w:jc w:val="center"/>
        <w:rPr>
          <w:sz w:val="24"/>
          <w:szCs w:val="24"/>
        </w:rPr>
      </w:pPr>
      <w:r w:rsidRPr="00F250D3">
        <w:rPr>
          <w:b/>
          <w:bCs/>
          <w:i/>
          <w:iCs/>
          <w:sz w:val="24"/>
          <w:szCs w:val="24"/>
        </w:rPr>
        <w:t>con i cittadini e con il tessuto produttivo del paese</w:t>
      </w:r>
    </w:p>
    <w:p w:rsidR="00A42703" w:rsidRPr="00F250D3" w:rsidRDefault="00A42703" w:rsidP="0080175D">
      <w:pPr>
        <w:spacing w:after="0" w:line="240" w:lineRule="auto"/>
        <w:jc w:val="center"/>
        <w:rPr>
          <w:sz w:val="24"/>
          <w:szCs w:val="24"/>
        </w:rPr>
      </w:pPr>
      <w:r w:rsidRPr="00F250D3">
        <w:rPr>
          <w:b/>
          <w:bCs/>
          <w:sz w:val="24"/>
          <w:szCs w:val="24"/>
        </w:rPr>
        <w:t>PRESENTAZIONE DELL’AVVOCATO GIUSEPPE FORTUNA</w:t>
      </w:r>
    </w:p>
    <w:p w:rsidR="00A42703" w:rsidRPr="00F250D3" w:rsidRDefault="00A42703" w:rsidP="0080175D">
      <w:pPr>
        <w:spacing w:after="0" w:line="240" w:lineRule="auto"/>
        <w:jc w:val="center"/>
        <w:rPr>
          <w:sz w:val="24"/>
          <w:szCs w:val="24"/>
        </w:rPr>
      </w:pPr>
      <w:hyperlink r:id="rId11" w:history="1">
        <w:r w:rsidRPr="00F250D3">
          <w:rPr>
            <w:rStyle w:val="Collegamentoipertestuale"/>
            <w:sz w:val="24"/>
            <w:szCs w:val="24"/>
          </w:rPr>
          <w:t>www.giuseppefortuna.it</w:t>
        </w:r>
      </w:hyperlink>
      <w:r w:rsidRPr="00F250D3">
        <w:rPr>
          <w:sz w:val="24"/>
          <w:szCs w:val="24"/>
        </w:rPr>
        <w:t xml:space="preserve"> </w:t>
      </w:r>
    </w:p>
    <w:p w:rsidR="00A42703" w:rsidRPr="00F250D3" w:rsidRDefault="00A42703" w:rsidP="0080175D">
      <w:pPr>
        <w:spacing w:after="0" w:line="240" w:lineRule="auto"/>
        <w:jc w:val="center"/>
        <w:rPr>
          <w:i/>
          <w:iCs/>
          <w:sz w:val="24"/>
          <w:szCs w:val="24"/>
        </w:rPr>
      </w:pPr>
      <w:r w:rsidRPr="00F250D3">
        <w:rPr>
          <w:i/>
          <w:iCs/>
          <w:sz w:val="24"/>
          <w:szCs w:val="24"/>
        </w:rPr>
        <w:t xml:space="preserve"> </w:t>
      </w:r>
    </w:p>
    <w:p w:rsidR="00A42703" w:rsidRPr="00F250D3" w:rsidRDefault="00A42703" w:rsidP="0080175D">
      <w:pPr>
        <w:spacing w:after="0" w:line="240" w:lineRule="auto"/>
        <w:jc w:val="center"/>
        <w:rPr>
          <w:sz w:val="24"/>
          <w:szCs w:val="24"/>
        </w:rPr>
      </w:pPr>
      <w:r w:rsidRPr="00F250D3">
        <w:rPr>
          <w:i/>
          <w:iCs/>
          <w:sz w:val="24"/>
          <w:szCs w:val="24"/>
        </w:rPr>
        <w:t>FORUM P.A., Palazzo dei Congressi di Roma, 28 maggio 2014</w:t>
      </w:r>
    </w:p>
    <w:p w:rsidR="00A42703" w:rsidRPr="00F250D3" w:rsidRDefault="00A42703" w:rsidP="0080175D">
      <w:pPr>
        <w:spacing w:after="0" w:line="240" w:lineRule="auto"/>
        <w:jc w:val="center"/>
        <w:rPr>
          <w:sz w:val="24"/>
          <w:szCs w:val="24"/>
        </w:rPr>
      </w:pPr>
      <w:r w:rsidRPr="00F250D3">
        <w:rPr>
          <w:i/>
          <w:iCs/>
          <w:sz w:val="24"/>
          <w:szCs w:val="24"/>
        </w:rPr>
        <w:t>Convegno «Trasparenza e privacy, due diritti a confronto»</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w:t>
      </w:r>
    </w:p>
    <w:p w:rsidR="008C035C" w:rsidRDefault="008C035C"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b/>
          <w:bCs/>
          <w:sz w:val="24"/>
          <w:szCs w:val="24"/>
        </w:rPr>
        <w:t>UNA PUBBLICA AMMINISTRAZIONE</w:t>
      </w:r>
    </w:p>
    <w:p w:rsidR="00A42703" w:rsidRPr="00F250D3" w:rsidRDefault="00A42703" w:rsidP="0080175D">
      <w:pPr>
        <w:spacing w:after="0" w:line="240" w:lineRule="auto"/>
        <w:jc w:val="center"/>
        <w:rPr>
          <w:b/>
          <w:bCs/>
          <w:sz w:val="24"/>
          <w:szCs w:val="24"/>
        </w:rPr>
      </w:pPr>
      <w:r w:rsidRPr="00F250D3">
        <w:rPr>
          <w:b/>
          <w:bCs/>
          <w:sz w:val="24"/>
          <w:szCs w:val="24"/>
        </w:rPr>
        <w:t>È COME UNA NOCE.</w:t>
      </w:r>
    </w:p>
    <w:p w:rsidR="00A42703" w:rsidRPr="00F250D3" w:rsidRDefault="00A42703" w:rsidP="0080175D">
      <w:pPr>
        <w:spacing w:after="0" w:line="240" w:lineRule="auto"/>
        <w:jc w:val="center"/>
        <w:rPr>
          <w:b/>
          <w:bCs/>
          <w:sz w:val="24"/>
          <w:szCs w:val="24"/>
        </w:rPr>
      </w:pPr>
      <w:r w:rsidRPr="00F250D3">
        <w:rPr>
          <w:b/>
          <w:bCs/>
          <w:sz w:val="24"/>
          <w:szCs w:val="24"/>
        </w:rPr>
        <w:lastRenderedPageBreak/>
        <w:drawing>
          <wp:inline distT="0" distB="0" distL="0" distR="0" wp14:anchorId="558CC4D0" wp14:editId="14674A57">
            <wp:extent cx="1657108" cy="1532914"/>
            <wp:effectExtent l="0" t="0" r="63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0960" cy="1536477"/>
                    </a:xfrm>
                    <a:prstGeom prst="rect">
                      <a:avLst/>
                    </a:prstGeom>
                  </pic:spPr>
                </pic:pic>
              </a:graphicData>
            </a:graphic>
          </wp:inline>
        </w:drawing>
      </w:r>
    </w:p>
    <w:p w:rsidR="00A42703" w:rsidRPr="00F250D3" w:rsidRDefault="00A42703" w:rsidP="0080175D">
      <w:pPr>
        <w:spacing w:after="0" w:line="240" w:lineRule="auto"/>
        <w:jc w:val="center"/>
        <w:rPr>
          <w:sz w:val="24"/>
          <w:szCs w:val="24"/>
        </w:rPr>
      </w:pPr>
      <w:r w:rsidRPr="00F250D3">
        <w:rPr>
          <w:b/>
          <w:bCs/>
          <w:sz w:val="24"/>
          <w:szCs w:val="24"/>
        </w:rPr>
        <w:t>HA DUE VALVE.</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8C035C" w:rsidRDefault="008C035C" w:rsidP="0080175D">
      <w:pPr>
        <w:spacing w:after="0" w:line="240" w:lineRule="auto"/>
        <w:rPr>
          <w:sz w:val="24"/>
          <w:szCs w:val="24"/>
        </w:rPr>
      </w:pPr>
    </w:p>
    <w:p w:rsidR="0080175D" w:rsidRDefault="0080175D" w:rsidP="0080175D">
      <w:pPr>
        <w:spacing w:after="0" w:line="240" w:lineRule="auto"/>
        <w:rPr>
          <w:sz w:val="24"/>
          <w:szCs w:val="24"/>
        </w:rPr>
      </w:pPr>
    </w:p>
    <w:p w:rsidR="0080175D" w:rsidRPr="00F250D3" w:rsidRDefault="0080175D"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w:t>
      </w:r>
    </w:p>
    <w:p w:rsidR="00A42703" w:rsidRDefault="00A42703"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b/>
          <w:bCs/>
          <w:sz w:val="24"/>
          <w:szCs w:val="24"/>
        </w:rPr>
        <w:t xml:space="preserve">        LA PRIMA</w:t>
      </w:r>
    </w:p>
    <w:p w:rsidR="00A42703" w:rsidRPr="00F250D3" w:rsidRDefault="00A42703" w:rsidP="0080175D">
      <w:pPr>
        <w:spacing w:after="0" w:line="240" w:lineRule="auto"/>
        <w:jc w:val="center"/>
        <w:rPr>
          <w:sz w:val="24"/>
          <w:szCs w:val="24"/>
        </w:rPr>
      </w:pPr>
      <w:r w:rsidRPr="00F250D3">
        <w:rPr>
          <w:b/>
          <w:bCs/>
          <w:sz w:val="24"/>
          <w:szCs w:val="24"/>
        </w:rPr>
        <w:t xml:space="preserve">        È COSTITUITA</w:t>
      </w:r>
    </w:p>
    <w:p w:rsidR="00A42703" w:rsidRPr="00F250D3" w:rsidRDefault="00A42703" w:rsidP="0080175D">
      <w:pPr>
        <w:spacing w:after="0" w:line="240" w:lineRule="auto"/>
        <w:jc w:val="center"/>
        <w:rPr>
          <w:b/>
          <w:bCs/>
          <w:sz w:val="24"/>
          <w:szCs w:val="24"/>
        </w:rPr>
      </w:pPr>
      <w:r w:rsidRPr="00F250D3">
        <w:rPr>
          <w:b/>
          <w:bCs/>
          <w:sz w:val="24"/>
          <w:szCs w:val="24"/>
        </w:rPr>
        <w:t xml:space="preserve">        DALLA STESSA PUBBLICA AMMINISTRAZIONE.</w:t>
      </w:r>
    </w:p>
    <w:p w:rsidR="00A42703" w:rsidRPr="00F250D3" w:rsidRDefault="00A42703" w:rsidP="0080175D">
      <w:pPr>
        <w:spacing w:after="0" w:line="240" w:lineRule="auto"/>
        <w:jc w:val="center"/>
        <w:rPr>
          <w:b/>
          <w:bCs/>
          <w:sz w:val="24"/>
          <w:szCs w:val="24"/>
        </w:rPr>
      </w:pPr>
    </w:p>
    <w:p w:rsidR="00A42703" w:rsidRPr="00F250D3" w:rsidRDefault="0080175D" w:rsidP="0080175D">
      <w:pPr>
        <w:spacing w:after="0" w:line="240" w:lineRule="auto"/>
        <w:jc w:val="center"/>
        <w:rPr>
          <w:b/>
          <w:bCs/>
          <w:sz w:val="24"/>
          <w:szCs w:val="24"/>
        </w:rPr>
      </w:pPr>
      <w:r w:rsidRPr="00F250D3">
        <w:rPr>
          <w:b/>
          <w:bCs/>
          <w:sz w:val="24"/>
          <w:szCs w:val="24"/>
        </w:rPr>
        <mc:AlternateContent>
          <mc:Choice Requires="wps">
            <w:drawing>
              <wp:anchor distT="0" distB="0" distL="114300" distR="114300" simplePos="0" relativeHeight="251659264" behindDoc="0" locked="0" layoutInCell="1" allowOverlap="1" wp14:anchorId="60993B65" wp14:editId="71886A2E">
                <wp:simplePos x="0" y="0"/>
                <wp:positionH relativeFrom="column">
                  <wp:posOffset>1327785</wp:posOffset>
                </wp:positionH>
                <wp:positionV relativeFrom="paragraph">
                  <wp:posOffset>169545</wp:posOffset>
                </wp:positionV>
                <wp:extent cx="857250" cy="1228725"/>
                <wp:effectExtent l="0" t="0" r="19050" b="28575"/>
                <wp:wrapNone/>
                <wp:docPr id="8" name="Callout con freccia a destra 7"/>
                <wp:cNvGraphicFramePr/>
                <a:graphic xmlns:a="http://schemas.openxmlformats.org/drawingml/2006/main">
                  <a:graphicData uri="http://schemas.microsoft.com/office/word/2010/wordprocessingShape">
                    <wps:wsp>
                      <wps:cNvSpPr/>
                      <wps:spPr>
                        <a:xfrm>
                          <a:off x="0" y="0"/>
                          <a:ext cx="857250" cy="1228725"/>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con freccia a destra 7" o:spid="_x0000_s1026" type="#_x0000_t78" style="position:absolute;margin-left:104.55pt;margin-top:13.35pt;width:67.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" adj="14035,7033,16200,8916" fillcolor="#4f81bd [3204]" strokecolor="#243f60 [1604]" strokeweight="2pt"/>
            </w:pict>
          </mc:Fallback>
        </mc:AlternateContent>
      </w:r>
      <w:r w:rsidR="00A42703" w:rsidRPr="00F250D3">
        <w:rPr>
          <w:b/>
          <w:bCs/>
          <w:sz w:val="24"/>
          <w:szCs w:val="24"/>
        </w:rPr>
        <w:drawing>
          <wp:inline distT="0" distB="0" distL="0" distR="0" wp14:anchorId="6E4DA06F" wp14:editId="3310BE2F">
            <wp:extent cx="1628775" cy="1628775"/>
            <wp:effectExtent l="0" t="0" r="9525" b="9525"/>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inline>
        </w:drawing>
      </w:r>
    </w:p>
    <w:p w:rsidR="00A42703" w:rsidRPr="00F250D3" w:rsidRDefault="00A42703" w:rsidP="0080175D">
      <w:pPr>
        <w:spacing w:after="0" w:line="240" w:lineRule="auto"/>
        <w:jc w:val="center"/>
        <w:rPr>
          <w:sz w:val="24"/>
          <w:szCs w:val="24"/>
        </w:rPr>
      </w:pPr>
      <w:r w:rsidRPr="00F250D3">
        <w:rPr>
          <w:b/>
          <w:bCs/>
          <w:sz w:val="24"/>
          <w:szCs w:val="24"/>
        </w:rPr>
        <w:t>CON IL SUO PERSONALE, LA SUA CULTURA, LA SUA STORIA,</w:t>
      </w:r>
    </w:p>
    <w:p w:rsidR="00A42703" w:rsidRPr="00F250D3" w:rsidRDefault="00A42703" w:rsidP="0080175D">
      <w:pPr>
        <w:spacing w:after="0" w:line="240" w:lineRule="auto"/>
        <w:jc w:val="center"/>
        <w:rPr>
          <w:sz w:val="24"/>
          <w:szCs w:val="24"/>
        </w:rPr>
      </w:pPr>
      <w:r w:rsidRPr="00F250D3">
        <w:rPr>
          <w:b/>
          <w:bCs/>
          <w:sz w:val="24"/>
          <w:szCs w:val="24"/>
        </w:rPr>
        <w:t>LE SUE STRUTTURE, LE SUE PROCEDURE,</w:t>
      </w:r>
    </w:p>
    <w:p w:rsidR="00A42703" w:rsidRPr="00F250D3" w:rsidRDefault="00A42703" w:rsidP="0080175D">
      <w:pPr>
        <w:spacing w:after="0" w:line="240" w:lineRule="auto"/>
        <w:jc w:val="center"/>
        <w:rPr>
          <w:sz w:val="24"/>
          <w:szCs w:val="24"/>
        </w:rPr>
      </w:pPr>
      <w:r w:rsidRPr="00F250D3">
        <w:rPr>
          <w:b/>
          <w:bCs/>
          <w:sz w:val="24"/>
          <w:szCs w:val="24"/>
        </w:rPr>
        <w:t>LE SUE PRASSI.</w:t>
      </w:r>
    </w:p>
    <w:p w:rsidR="00A42703" w:rsidRPr="00F250D3" w:rsidRDefault="00A42703" w:rsidP="0080175D">
      <w:pPr>
        <w:spacing w:after="0" w:line="240" w:lineRule="auto"/>
        <w:jc w:val="center"/>
        <w:rPr>
          <w:sz w:val="24"/>
          <w:szCs w:val="24"/>
        </w:rPr>
      </w:pPr>
    </w:p>
    <w:p w:rsidR="008C035C" w:rsidRDefault="008C035C" w:rsidP="0080175D">
      <w:pPr>
        <w:spacing w:after="0" w:line="240" w:lineRule="auto"/>
        <w:rPr>
          <w:sz w:val="24"/>
          <w:szCs w:val="24"/>
        </w:rPr>
      </w:pPr>
    </w:p>
    <w:p w:rsidR="0080175D" w:rsidRDefault="0080175D" w:rsidP="0080175D">
      <w:pPr>
        <w:spacing w:after="0" w:line="240" w:lineRule="auto"/>
        <w:rPr>
          <w:sz w:val="24"/>
          <w:szCs w:val="24"/>
        </w:rPr>
      </w:pPr>
    </w:p>
    <w:p w:rsidR="0080175D" w:rsidRPr="00F250D3" w:rsidRDefault="0080175D"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w:t>
      </w:r>
    </w:p>
    <w:p w:rsidR="00A42703" w:rsidRDefault="00A42703" w:rsidP="0080175D">
      <w:pPr>
        <w:spacing w:after="0" w:line="240" w:lineRule="auto"/>
        <w:rPr>
          <w:sz w:val="24"/>
          <w:szCs w:val="24"/>
        </w:rPr>
      </w:pPr>
    </w:p>
    <w:p w:rsidR="0080175D" w:rsidRPr="00F250D3" w:rsidRDefault="0080175D" w:rsidP="0080175D">
      <w:pPr>
        <w:spacing w:after="0" w:line="240" w:lineRule="auto"/>
        <w:rPr>
          <w:sz w:val="24"/>
          <w:szCs w:val="24"/>
        </w:rPr>
      </w:pPr>
    </w:p>
    <w:p w:rsidR="00A42703" w:rsidRPr="00F250D3" w:rsidRDefault="00A42703" w:rsidP="0080175D">
      <w:pPr>
        <w:spacing w:after="0" w:line="240" w:lineRule="auto"/>
        <w:jc w:val="center"/>
        <w:rPr>
          <w:sz w:val="24"/>
          <w:szCs w:val="24"/>
        </w:rPr>
      </w:pPr>
      <w:r w:rsidRPr="00F250D3">
        <w:rPr>
          <w:b/>
          <w:bCs/>
          <w:sz w:val="24"/>
          <w:szCs w:val="24"/>
        </w:rPr>
        <w:t>LA SECONDA</w:t>
      </w:r>
    </w:p>
    <w:p w:rsidR="00A42703" w:rsidRPr="00F250D3" w:rsidRDefault="00A42703" w:rsidP="0080175D">
      <w:pPr>
        <w:spacing w:after="0" w:line="240" w:lineRule="auto"/>
        <w:rPr>
          <w:sz w:val="24"/>
          <w:szCs w:val="24"/>
        </w:rPr>
      </w:pPr>
      <w:r w:rsidRPr="00F250D3">
        <w:rPr>
          <w:b/>
          <w:bCs/>
          <w:sz w:val="24"/>
          <w:szCs w:val="24"/>
        </w:rPr>
        <w:tab/>
      </w:r>
      <w:r w:rsidRPr="00F250D3">
        <w:rPr>
          <w:b/>
          <w:bCs/>
          <w:sz w:val="24"/>
          <w:szCs w:val="24"/>
        </w:rPr>
        <w:tab/>
      </w:r>
      <w:r w:rsidRPr="00F250D3">
        <w:rPr>
          <w:b/>
          <w:bCs/>
          <w:sz w:val="24"/>
          <w:szCs w:val="24"/>
        </w:rPr>
        <w:tab/>
        <w:t xml:space="preserve">     </w:t>
      </w:r>
      <w:r w:rsidRPr="00F250D3">
        <w:rPr>
          <w:b/>
          <w:bCs/>
          <w:sz w:val="24"/>
          <w:szCs w:val="24"/>
        </w:rPr>
        <w:tab/>
        <w:t xml:space="preserve">             È COSTITUITA DAI «CLIENTI»</w:t>
      </w:r>
    </w:p>
    <w:p w:rsidR="00A42703" w:rsidRPr="00F250D3" w:rsidRDefault="00A42703" w:rsidP="0080175D">
      <w:pPr>
        <w:spacing w:after="0" w:line="240" w:lineRule="auto"/>
        <w:jc w:val="center"/>
        <w:rPr>
          <w:b/>
          <w:bCs/>
          <w:sz w:val="24"/>
          <w:szCs w:val="24"/>
        </w:rPr>
      </w:pPr>
      <w:r w:rsidRPr="00F250D3">
        <w:rPr>
          <w:b/>
          <w:bCs/>
          <w:sz w:val="24"/>
          <w:szCs w:val="24"/>
        </w:rPr>
        <w:t>DESTINATARI DEI SERVIZI:</w:t>
      </w:r>
    </w:p>
    <w:p w:rsidR="00A42703" w:rsidRPr="00F250D3" w:rsidRDefault="0080175D" w:rsidP="0080175D">
      <w:pPr>
        <w:spacing w:after="0" w:line="240" w:lineRule="auto"/>
        <w:jc w:val="center"/>
        <w:rPr>
          <w:b/>
          <w:bCs/>
          <w:sz w:val="24"/>
          <w:szCs w:val="24"/>
        </w:rPr>
      </w:pPr>
      <w:r w:rsidRPr="00F250D3">
        <w:rPr>
          <w:b/>
          <w:bCs/>
          <w:sz w:val="24"/>
          <w:szCs w:val="24"/>
        </w:rPr>
        <w:lastRenderedPageBreak/>
        <mc:AlternateContent>
          <mc:Choice Requires="wps">
            <w:drawing>
              <wp:anchor distT="0" distB="0" distL="114300" distR="114300" simplePos="0" relativeHeight="251661312" behindDoc="0" locked="0" layoutInCell="1" allowOverlap="1" wp14:anchorId="30D74FBF" wp14:editId="4F1B20F3">
                <wp:simplePos x="0" y="0"/>
                <wp:positionH relativeFrom="column">
                  <wp:posOffset>4223384</wp:posOffset>
                </wp:positionH>
                <wp:positionV relativeFrom="paragraph">
                  <wp:posOffset>-4445</wp:posOffset>
                </wp:positionV>
                <wp:extent cx="962025" cy="1435100"/>
                <wp:effectExtent l="0" t="0" r="28575" b="12700"/>
                <wp:wrapNone/>
                <wp:docPr id="3" name="Callout con freccia a destra 3"/>
                <wp:cNvGraphicFramePr/>
                <a:graphic xmlns:a="http://schemas.openxmlformats.org/drawingml/2006/main">
                  <a:graphicData uri="http://schemas.microsoft.com/office/word/2010/wordprocessingShape">
                    <wps:wsp>
                      <wps:cNvSpPr/>
                      <wps:spPr>
                        <a:xfrm flipH="1">
                          <a:off x="0" y="0"/>
                          <a:ext cx="962025" cy="1435100"/>
                        </a:xfrm>
                        <a:prstGeom prst="rightArrowCallout">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id="Callout con freccia a destra 3" o:spid="_x0000_s1026" type="#_x0000_t78" style="position:absolute;margin-left:332.55pt;margin-top:-.35pt;width:75.75pt;height:11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" adj="14035,7180,16200,8990" fillcolor="#4f81bd [3204]" strokecolor="#243f60 [1604]" strokeweight="2pt"/>
            </w:pict>
          </mc:Fallback>
        </mc:AlternateContent>
      </w:r>
      <w:r w:rsidR="00A42703" w:rsidRPr="00F250D3">
        <w:rPr>
          <w:b/>
          <w:bCs/>
          <w:sz w:val="24"/>
          <w:szCs w:val="24"/>
        </w:rPr>
        <w:drawing>
          <wp:inline distT="0" distB="0" distL="0" distR="0" wp14:anchorId="45BBBE5E" wp14:editId="4E82F4B7">
            <wp:extent cx="1562100" cy="1562100"/>
            <wp:effectExtent l="0" t="0" r="0" b="0"/>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inline>
        </w:drawing>
      </w:r>
      <w:r w:rsidR="00A42703" w:rsidRPr="00F250D3">
        <w:rPr>
          <w:noProof/>
          <w:sz w:val="24"/>
          <w:szCs w:val="24"/>
          <w:lang w:eastAsia="it-IT"/>
        </w:rPr>
        <w:t xml:space="preserve"> </w:t>
      </w:r>
    </w:p>
    <w:p w:rsidR="00A42703" w:rsidRPr="00F250D3" w:rsidRDefault="00A42703" w:rsidP="0080175D">
      <w:pPr>
        <w:spacing w:after="0" w:line="240" w:lineRule="auto"/>
        <w:jc w:val="center"/>
        <w:rPr>
          <w:b/>
          <w:bCs/>
          <w:sz w:val="24"/>
          <w:szCs w:val="24"/>
        </w:rPr>
      </w:pPr>
    </w:p>
    <w:p w:rsidR="00A42703" w:rsidRPr="00F250D3" w:rsidRDefault="00A42703"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b/>
          <w:bCs/>
          <w:sz w:val="24"/>
          <w:szCs w:val="24"/>
        </w:rPr>
        <w:t>CITTADINI, IMPRENDITORI, COMMERCIANTI, ARTIGIANI.</w:t>
      </w:r>
    </w:p>
    <w:p w:rsidR="00A42703" w:rsidRPr="00F250D3" w:rsidRDefault="00A42703" w:rsidP="0080175D">
      <w:pPr>
        <w:spacing w:after="0" w:line="240" w:lineRule="auto"/>
        <w:jc w:val="center"/>
        <w:rPr>
          <w:sz w:val="24"/>
          <w:szCs w:val="24"/>
        </w:rPr>
      </w:pPr>
      <w:r w:rsidRPr="00F250D3">
        <w:rPr>
          <w:b/>
          <w:bCs/>
          <w:sz w:val="24"/>
          <w:szCs w:val="24"/>
        </w:rPr>
        <w:t>E DAI SUOI DIPENDENTI.</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N.5</w:t>
      </w:r>
    </w:p>
    <w:p w:rsidR="00A42703" w:rsidRDefault="00A42703"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b/>
          <w:bCs/>
          <w:sz w:val="24"/>
          <w:szCs w:val="24"/>
        </w:rPr>
        <w:t>PERSONE E GRUPPI CHE VIVONO, LAVORANO, SI IMPEGNANO, PRODUCONO.</w:t>
      </w:r>
    </w:p>
    <w:p w:rsidR="00A42703" w:rsidRPr="00F250D3" w:rsidRDefault="00A42703" w:rsidP="0080175D">
      <w:pPr>
        <w:spacing w:after="0" w:line="240" w:lineRule="auto"/>
        <w:jc w:val="center"/>
        <w:rPr>
          <w:b/>
          <w:bCs/>
          <w:sz w:val="24"/>
          <w:szCs w:val="24"/>
        </w:rPr>
      </w:pPr>
    </w:p>
    <w:p w:rsidR="00A42703" w:rsidRPr="00F250D3" w:rsidRDefault="00F250D3" w:rsidP="0080175D">
      <w:pPr>
        <w:spacing w:after="0" w:line="240" w:lineRule="auto"/>
        <w:jc w:val="center"/>
        <w:rPr>
          <w:b/>
          <w:bCs/>
          <w:sz w:val="24"/>
          <w:szCs w:val="24"/>
        </w:rPr>
      </w:pPr>
      <w:r w:rsidRPr="00F250D3">
        <w:rPr>
          <w:b/>
          <w:bCs/>
          <w:sz w:val="24"/>
          <w:szCs w:val="24"/>
        </w:rPr>
        <w:drawing>
          <wp:inline distT="0" distB="0" distL="0" distR="0" wp14:anchorId="10F2DEC9" wp14:editId="50597160">
            <wp:extent cx="1652463" cy="1285875"/>
            <wp:effectExtent l="0" t="0" r="5080" b="0"/>
            <wp:docPr id="5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55877" cy="1288532"/>
                    </a:xfrm>
                    <a:prstGeom prst="rect">
                      <a:avLst/>
                    </a:prstGeom>
                  </pic:spPr>
                </pic:pic>
              </a:graphicData>
            </a:graphic>
          </wp:inline>
        </w:drawing>
      </w:r>
      <w:r w:rsidR="00A42703" w:rsidRPr="00F250D3">
        <w:rPr>
          <w:b/>
          <w:bCs/>
          <w:sz w:val="24"/>
          <w:szCs w:val="24"/>
        </w:rPr>
        <w:drawing>
          <wp:inline distT="0" distB="0" distL="0" distR="0" wp14:anchorId="125F5E19" wp14:editId="6FA99FF9">
            <wp:extent cx="1628775" cy="1221582"/>
            <wp:effectExtent l="0" t="0" r="0" b="0"/>
            <wp:docPr id="1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1258" cy="1223444"/>
                    </a:xfrm>
                    <a:prstGeom prst="rect">
                      <a:avLst/>
                    </a:prstGeom>
                  </pic:spPr>
                </pic:pic>
              </a:graphicData>
            </a:graphic>
          </wp:inline>
        </w:drawing>
      </w:r>
      <w:r w:rsidR="00A42703" w:rsidRPr="00F250D3">
        <w:rPr>
          <w:noProof/>
          <w:sz w:val="24"/>
          <w:szCs w:val="24"/>
          <w:lang w:eastAsia="it-IT"/>
        </w:rPr>
        <w:t xml:space="preserve"> </w:t>
      </w:r>
      <w:r w:rsidR="00A42703" w:rsidRPr="00F250D3">
        <w:rPr>
          <w:b/>
          <w:bCs/>
          <w:sz w:val="24"/>
          <w:szCs w:val="24"/>
        </w:rPr>
        <w:drawing>
          <wp:inline distT="0" distB="0" distL="0" distR="0" wp14:anchorId="596B0AD1" wp14:editId="7A8ADB66">
            <wp:extent cx="1219200" cy="1219200"/>
            <wp:effectExtent l="0" t="0" r="0" b="0"/>
            <wp:docPr id="1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222291" cy="1222291"/>
                    </a:xfrm>
                    <a:prstGeom prst="rect">
                      <a:avLst/>
                    </a:prstGeom>
                  </pic:spPr>
                </pic:pic>
              </a:graphicData>
            </a:graphic>
          </wp:inline>
        </w:drawing>
      </w:r>
    </w:p>
    <w:p w:rsidR="00A42703" w:rsidRDefault="00A42703" w:rsidP="0080175D">
      <w:pPr>
        <w:spacing w:after="0" w:line="240" w:lineRule="auto"/>
        <w:jc w:val="center"/>
        <w:rPr>
          <w:noProof/>
          <w:sz w:val="24"/>
          <w:szCs w:val="24"/>
          <w:lang w:eastAsia="it-IT"/>
        </w:rPr>
      </w:pPr>
      <w:r w:rsidRPr="00F250D3">
        <w:rPr>
          <w:noProof/>
          <w:sz w:val="24"/>
          <w:szCs w:val="24"/>
          <w:lang w:eastAsia="it-IT"/>
        </w:rPr>
        <w:t xml:space="preserve"> </w:t>
      </w:r>
      <w:r w:rsidRPr="00F250D3">
        <w:rPr>
          <w:b/>
          <w:bCs/>
          <w:sz w:val="24"/>
          <w:szCs w:val="24"/>
        </w:rPr>
        <w:drawing>
          <wp:inline distT="0" distB="0" distL="0" distR="0" wp14:anchorId="3C0FD257" wp14:editId="460517DD">
            <wp:extent cx="1266825" cy="1266825"/>
            <wp:effectExtent l="0" t="0" r="9525" b="9525"/>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267593" cy="1267593"/>
                    </a:xfrm>
                    <a:prstGeom prst="rect">
                      <a:avLst/>
                    </a:prstGeom>
                  </pic:spPr>
                </pic:pic>
              </a:graphicData>
            </a:graphic>
          </wp:inline>
        </w:drawing>
      </w:r>
      <w:r w:rsidRPr="00F250D3">
        <w:rPr>
          <w:noProof/>
          <w:sz w:val="24"/>
          <w:szCs w:val="24"/>
          <w:lang w:eastAsia="it-IT"/>
        </w:rPr>
        <w:t xml:space="preserve"> </w:t>
      </w:r>
      <w:r w:rsidRPr="00F250D3">
        <w:rPr>
          <w:noProof/>
          <w:sz w:val="24"/>
          <w:szCs w:val="24"/>
          <w:lang w:eastAsia="it-IT"/>
        </w:rPr>
        <w:drawing>
          <wp:inline distT="0" distB="0" distL="0" distR="0" wp14:anchorId="4C716555" wp14:editId="354944DF">
            <wp:extent cx="989228" cy="1457325"/>
            <wp:effectExtent l="0" t="0" r="1905" b="0"/>
            <wp:docPr id="1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88725" cy="1456584"/>
                    </a:xfrm>
                    <a:prstGeom prst="rect">
                      <a:avLst/>
                    </a:prstGeom>
                  </pic:spPr>
                </pic:pic>
              </a:graphicData>
            </a:graphic>
          </wp:inline>
        </w:drawing>
      </w:r>
    </w:p>
    <w:p w:rsidR="0013468D" w:rsidRPr="00F250D3" w:rsidRDefault="0013468D" w:rsidP="0080175D">
      <w:pPr>
        <w:spacing w:after="0" w:line="240" w:lineRule="auto"/>
        <w:jc w:val="center"/>
        <w:rPr>
          <w:b/>
          <w:bCs/>
          <w:sz w:val="24"/>
          <w:szCs w:val="24"/>
        </w:rPr>
      </w:pPr>
    </w:p>
    <w:p w:rsidR="00A42703" w:rsidRPr="00F250D3" w:rsidRDefault="00A42703" w:rsidP="0080175D">
      <w:pPr>
        <w:spacing w:after="0" w:line="240" w:lineRule="auto"/>
        <w:jc w:val="center"/>
        <w:rPr>
          <w:sz w:val="24"/>
          <w:szCs w:val="24"/>
        </w:rPr>
      </w:pPr>
      <w:r w:rsidRPr="00F250D3">
        <w:rPr>
          <w:b/>
          <w:bCs/>
          <w:sz w:val="24"/>
          <w:szCs w:val="24"/>
        </w:rPr>
        <w:t>IN OGNUNO DEI TANTI (</w:t>
      </w:r>
      <w:r w:rsidRPr="00F250D3">
        <w:rPr>
          <w:b/>
          <w:bCs/>
          <w:sz w:val="24"/>
          <w:szCs w:val="24"/>
          <w:u w:val="single"/>
        </w:rPr>
        <w:t>E TRA LORO ASSAI DIVERSI</w:t>
      </w:r>
      <w:r w:rsidRPr="00F250D3">
        <w:rPr>
          <w:b/>
          <w:bCs/>
          <w:sz w:val="24"/>
          <w:szCs w:val="24"/>
        </w:rPr>
        <w:t>)</w:t>
      </w:r>
    </w:p>
    <w:p w:rsidR="00A42703" w:rsidRPr="00F250D3" w:rsidRDefault="00A42703" w:rsidP="0080175D">
      <w:pPr>
        <w:spacing w:after="0" w:line="240" w:lineRule="auto"/>
        <w:jc w:val="center"/>
        <w:rPr>
          <w:sz w:val="24"/>
          <w:szCs w:val="24"/>
        </w:rPr>
      </w:pPr>
      <w:r w:rsidRPr="00F250D3">
        <w:rPr>
          <w:b/>
          <w:bCs/>
          <w:sz w:val="24"/>
          <w:szCs w:val="24"/>
        </w:rPr>
        <w:t>TERRITORI DEL NOSTRO PAESE.</w:t>
      </w:r>
    </w:p>
    <w:p w:rsidR="00A42703" w:rsidRDefault="00A42703"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8C035C"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N.6</w:t>
      </w:r>
    </w:p>
    <w:p w:rsidR="008C035C" w:rsidRDefault="008C035C"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b/>
          <w:bCs/>
          <w:sz w:val="24"/>
          <w:szCs w:val="24"/>
        </w:rPr>
        <w:t xml:space="preserve">COME NELLA NOCE,  </w:t>
      </w:r>
    </w:p>
    <w:p w:rsidR="00A42703" w:rsidRPr="00F250D3" w:rsidRDefault="00A42703" w:rsidP="0080175D">
      <w:pPr>
        <w:spacing w:after="0" w:line="240" w:lineRule="auto"/>
        <w:jc w:val="center"/>
        <w:rPr>
          <w:b/>
          <w:bCs/>
          <w:sz w:val="24"/>
          <w:szCs w:val="24"/>
        </w:rPr>
      </w:pPr>
      <w:r w:rsidRPr="00F250D3">
        <w:rPr>
          <w:b/>
          <w:bCs/>
          <w:sz w:val="24"/>
          <w:szCs w:val="24"/>
        </w:rPr>
        <w:t>SE LE DUE VALVE SONO COESE</w:t>
      </w:r>
    </w:p>
    <w:p w:rsidR="00A42703" w:rsidRPr="00F250D3" w:rsidRDefault="00A42703" w:rsidP="0080175D">
      <w:pPr>
        <w:spacing w:after="0" w:line="240" w:lineRule="auto"/>
        <w:jc w:val="center"/>
        <w:rPr>
          <w:b/>
          <w:bCs/>
          <w:sz w:val="24"/>
          <w:szCs w:val="24"/>
        </w:rPr>
      </w:pPr>
      <w:r w:rsidRPr="00F250D3">
        <w:rPr>
          <w:b/>
          <w:bCs/>
          <w:sz w:val="24"/>
          <w:szCs w:val="24"/>
        </w:rPr>
        <w:drawing>
          <wp:inline distT="0" distB="0" distL="0" distR="0" wp14:anchorId="56E3F46E" wp14:editId="0224FC80">
            <wp:extent cx="2105025" cy="1707470"/>
            <wp:effectExtent l="0" t="0" r="0" b="7620"/>
            <wp:docPr id="13" name="Immagine 4" descr="crushed shells : Frutta isolata della noce fra le relative due coperture">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5" name="Immagine 4" descr="crushed shells : Frutta isolata della noce fra le relative due coperture">
                      <a:hlinkClick r:id="rId19"/>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449" cy="1710247"/>
                    </a:xfrm>
                    <a:prstGeom prst="rect">
                      <a:avLst/>
                    </a:prstGeom>
                    <a:noFill/>
                    <a:ln>
                      <a:noFill/>
                    </a:ln>
                  </pic:spPr>
                </pic:pic>
              </a:graphicData>
            </a:graphic>
          </wp:inline>
        </w:drawing>
      </w:r>
    </w:p>
    <w:p w:rsidR="00A42703" w:rsidRPr="00F250D3" w:rsidRDefault="00A42703" w:rsidP="0080175D">
      <w:pPr>
        <w:spacing w:after="0" w:line="240" w:lineRule="auto"/>
        <w:jc w:val="center"/>
        <w:rPr>
          <w:sz w:val="24"/>
          <w:szCs w:val="24"/>
        </w:rPr>
      </w:pPr>
      <w:r w:rsidRPr="00F250D3">
        <w:rPr>
          <w:b/>
          <w:bCs/>
          <w:sz w:val="24"/>
          <w:szCs w:val="24"/>
        </w:rPr>
        <w:t>LA P.A. DÀ BUON FRUTTO.</w:t>
      </w:r>
    </w:p>
    <w:p w:rsidR="00A42703" w:rsidRPr="00F250D3" w:rsidRDefault="00A42703"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N.7</w:t>
      </w:r>
    </w:p>
    <w:p w:rsidR="008C035C" w:rsidRDefault="008C035C"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b/>
          <w:bCs/>
          <w:sz w:val="24"/>
          <w:szCs w:val="24"/>
        </w:rPr>
        <w:t>DIVERSAMENTE …</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N.8</w:t>
      </w:r>
    </w:p>
    <w:p w:rsidR="008C035C" w:rsidRDefault="008C035C"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sz w:val="24"/>
          <w:szCs w:val="24"/>
        </w:rPr>
        <w:drawing>
          <wp:inline distT="0" distB="0" distL="0" distR="0" wp14:anchorId="5FF77A7D" wp14:editId="3422EBE6">
            <wp:extent cx="2320543" cy="1541909"/>
            <wp:effectExtent l="0" t="0" r="3810" b="1270"/>
            <wp:docPr id="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0206" cy="1541685"/>
                    </a:xfrm>
                    <a:prstGeom prst="rect">
                      <a:avLst/>
                    </a:prstGeom>
                  </pic:spPr>
                </pic:pic>
              </a:graphicData>
            </a:graphic>
          </wp:inline>
        </w:drawing>
      </w:r>
    </w:p>
    <w:p w:rsidR="00A42703" w:rsidRPr="0080175D" w:rsidRDefault="0080175D" w:rsidP="0080175D">
      <w:pPr>
        <w:spacing w:after="0" w:line="240" w:lineRule="auto"/>
        <w:jc w:val="center"/>
        <w:rPr>
          <w:b/>
          <w:sz w:val="24"/>
          <w:szCs w:val="24"/>
        </w:rPr>
      </w:pPr>
      <w:r w:rsidRPr="0080175D">
        <w:rPr>
          <w:b/>
          <w:sz w:val="24"/>
          <w:szCs w:val="24"/>
        </w:rPr>
        <w:t>PRODUCE VERMI</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N.9</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A42703" w:rsidRPr="00F250D3" w:rsidRDefault="008C035C" w:rsidP="0080175D">
      <w:pPr>
        <w:spacing w:after="0" w:line="240" w:lineRule="auto"/>
        <w:rPr>
          <w:sz w:val="24"/>
          <w:szCs w:val="24"/>
        </w:rPr>
      </w:pPr>
      <w:r w:rsidRPr="00F250D3">
        <w:rPr>
          <w:sz w:val="24"/>
          <w:szCs w:val="24"/>
        </w:rPr>
        <w:t xml:space="preserve"> </w:t>
      </w:r>
    </w:p>
    <w:p w:rsidR="00A42703" w:rsidRPr="00F250D3" w:rsidRDefault="00A42703" w:rsidP="0080175D">
      <w:pPr>
        <w:spacing w:after="0" w:line="240" w:lineRule="auto"/>
        <w:jc w:val="center"/>
        <w:rPr>
          <w:sz w:val="24"/>
          <w:szCs w:val="24"/>
        </w:rPr>
      </w:pPr>
      <w:r w:rsidRPr="00F250D3">
        <w:rPr>
          <w:sz w:val="24"/>
          <w:szCs w:val="24"/>
        </w:rPr>
        <w:lastRenderedPageBreak/>
        <w:drawing>
          <wp:inline distT="0" distB="0" distL="0" distR="0" wp14:anchorId="3AC0A2E8" wp14:editId="0B367BA5">
            <wp:extent cx="2566821" cy="1933575"/>
            <wp:effectExtent l="0" t="0" r="5080" b="0"/>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66322" cy="1933199"/>
                    </a:xfrm>
                    <a:prstGeom prst="rect">
                      <a:avLst/>
                    </a:prstGeom>
                  </pic:spPr>
                </pic:pic>
              </a:graphicData>
            </a:graphic>
          </wp:inline>
        </w:drawing>
      </w:r>
    </w:p>
    <w:p w:rsidR="00A42703" w:rsidRPr="00F250D3" w:rsidRDefault="00A42703" w:rsidP="0080175D">
      <w:pPr>
        <w:spacing w:after="0" w:line="240" w:lineRule="auto"/>
        <w:jc w:val="center"/>
        <w:rPr>
          <w:sz w:val="24"/>
          <w:szCs w:val="24"/>
        </w:rPr>
      </w:pPr>
      <w:r w:rsidRPr="00F250D3">
        <w:rPr>
          <w:b/>
          <w:bCs/>
          <w:sz w:val="24"/>
          <w:szCs w:val="24"/>
        </w:rPr>
        <w:t>LA CORRUZIONE …</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0</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b/>
          <w:bCs/>
          <w:sz w:val="24"/>
          <w:szCs w:val="24"/>
        </w:rPr>
      </w:pPr>
      <w:r w:rsidRPr="00F250D3">
        <w:rPr>
          <w:b/>
          <w:bCs/>
          <w:sz w:val="24"/>
          <w:szCs w:val="24"/>
        </w:rPr>
        <w:t>… E ALTRI COMPORTAMENTI DEVIANTI.</w:t>
      </w:r>
      <w:r w:rsidRPr="00F250D3">
        <w:rPr>
          <w:b/>
          <w:bCs/>
          <w:sz w:val="24"/>
          <w:szCs w:val="24"/>
        </w:rPr>
        <w:br/>
        <w:t>(CHE TUTTI GLI ITALIANI CONOSCONO BENISSIMO).</w:t>
      </w:r>
    </w:p>
    <w:p w:rsidR="00A42703" w:rsidRPr="00F250D3" w:rsidRDefault="00A42703" w:rsidP="0080175D">
      <w:pPr>
        <w:spacing w:after="0" w:line="240" w:lineRule="auto"/>
        <w:jc w:val="center"/>
        <w:rPr>
          <w:b/>
          <w:bCs/>
          <w:sz w:val="24"/>
          <w:szCs w:val="24"/>
        </w:rPr>
      </w:pPr>
    </w:p>
    <w:p w:rsidR="00A42703" w:rsidRPr="00F250D3" w:rsidRDefault="00A42703" w:rsidP="0080175D">
      <w:pPr>
        <w:spacing w:after="0" w:line="240" w:lineRule="auto"/>
        <w:jc w:val="center"/>
        <w:rPr>
          <w:b/>
          <w:bCs/>
          <w:sz w:val="24"/>
          <w:szCs w:val="24"/>
        </w:rPr>
      </w:pPr>
      <w:r w:rsidRPr="00F250D3">
        <w:rPr>
          <w:b/>
          <w:bCs/>
          <w:sz w:val="24"/>
          <w:szCs w:val="24"/>
        </w:rPr>
        <w:drawing>
          <wp:inline distT="0" distB="0" distL="0" distR="0" wp14:anchorId="443228DB" wp14:editId="53563113">
            <wp:extent cx="1578078" cy="1175971"/>
            <wp:effectExtent l="0" t="0" r="3175" b="5715"/>
            <wp:docPr id="1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9699" cy="1177179"/>
                    </a:xfrm>
                    <a:prstGeom prst="rect">
                      <a:avLst/>
                    </a:prstGeom>
                  </pic:spPr>
                </pic:pic>
              </a:graphicData>
            </a:graphic>
          </wp:inline>
        </w:drawing>
      </w:r>
      <w:r w:rsidRPr="00F250D3">
        <w:rPr>
          <w:noProof/>
          <w:sz w:val="24"/>
          <w:szCs w:val="24"/>
          <w:lang w:eastAsia="it-IT"/>
        </w:rPr>
        <w:t xml:space="preserve"> </w:t>
      </w:r>
      <w:r w:rsidRPr="00F250D3">
        <w:rPr>
          <w:b/>
          <w:bCs/>
          <w:sz w:val="24"/>
          <w:szCs w:val="24"/>
        </w:rPr>
        <w:drawing>
          <wp:inline distT="0" distB="0" distL="0" distR="0" wp14:anchorId="2CA585BD" wp14:editId="65086359">
            <wp:extent cx="1256997" cy="1685925"/>
            <wp:effectExtent l="0" t="0" r="635" b="0"/>
            <wp:docPr id="1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6364" cy="1685077"/>
                    </a:xfrm>
                    <a:prstGeom prst="rect">
                      <a:avLst/>
                    </a:prstGeom>
                  </pic:spPr>
                </pic:pic>
              </a:graphicData>
            </a:graphic>
          </wp:inline>
        </w:drawing>
      </w:r>
      <w:r w:rsidRPr="00F250D3">
        <w:rPr>
          <w:noProof/>
          <w:sz w:val="24"/>
          <w:szCs w:val="24"/>
          <w:lang w:eastAsia="it-IT"/>
        </w:rPr>
        <w:t xml:space="preserve"> </w:t>
      </w:r>
      <w:r w:rsidRPr="00F250D3">
        <w:rPr>
          <w:noProof/>
          <w:sz w:val="24"/>
          <w:szCs w:val="24"/>
          <w:lang w:eastAsia="it-IT"/>
        </w:rPr>
        <w:drawing>
          <wp:inline distT="0" distB="0" distL="0" distR="0" wp14:anchorId="0DD8364F" wp14:editId="3AA83A88">
            <wp:extent cx="1337310" cy="2057400"/>
            <wp:effectExtent l="0" t="0" r="0" b="0"/>
            <wp:docPr id="1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39784" cy="2061206"/>
                    </a:xfrm>
                    <a:prstGeom prst="rect">
                      <a:avLst/>
                    </a:prstGeom>
                  </pic:spPr>
                </pic:pic>
              </a:graphicData>
            </a:graphic>
          </wp:inline>
        </w:drawing>
      </w:r>
    </w:p>
    <w:p w:rsidR="00A42703" w:rsidRPr="00F250D3" w:rsidRDefault="00A42703" w:rsidP="0080175D">
      <w:pPr>
        <w:spacing w:after="0" w:line="240" w:lineRule="auto"/>
        <w:jc w:val="center"/>
        <w:rPr>
          <w:b/>
          <w:bCs/>
          <w:sz w:val="24"/>
          <w:szCs w:val="24"/>
        </w:rPr>
      </w:pPr>
    </w:p>
    <w:p w:rsidR="00A42703" w:rsidRPr="00F250D3" w:rsidRDefault="00A42703" w:rsidP="0080175D">
      <w:pPr>
        <w:spacing w:after="0" w:line="240" w:lineRule="auto"/>
        <w:jc w:val="center"/>
        <w:rPr>
          <w:sz w:val="24"/>
          <w:szCs w:val="24"/>
        </w:rPr>
      </w:pPr>
      <w:r w:rsidRPr="00F250D3">
        <w:rPr>
          <w:sz w:val="24"/>
          <w:szCs w:val="24"/>
        </w:rPr>
        <w:lastRenderedPageBreak/>
        <w:drawing>
          <wp:inline distT="0" distB="0" distL="0" distR="0" wp14:anchorId="62DA5855" wp14:editId="6D7BA86A">
            <wp:extent cx="1202283" cy="1911238"/>
            <wp:effectExtent l="0" t="0" r="0" b="0"/>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4533" cy="1914814"/>
                    </a:xfrm>
                    <a:prstGeom prst="rect">
                      <a:avLst/>
                    </a:prstGeom>
                  </pic:spPr>
                </pic:pic>
              </a:graphicData>
            </a:graphic>
          </wp:inline>
        </w:drawing>
      </w:r>
      <w:r w:rsidRPr="00F250D3">
        <w:rPr>
          <w:noProof/>
          <w:sz w:val="24"/>
          <w:szCs w:val="24"/>
          <w:lang w:eastAsia="it-IT"/>
        </w:rPr>
        <w:t xml:space="preserve"> </w:t>
      </w:r>
      <w:r w:rsidRPr="00F250D3">
        <w:rPr>
          <w:sz w:val="24"/>
          <w:szCs w:val="24"/>
        </w:rPr>
        <w:drawing>
          <wp:inline distT="0" distB="0" distL="0" distR="0" wp14:anchorId="3BF8EE28" wp14:editId="57D553EA">
            <wp:extent cx="1891095" cy="1295400"/>
            <wp:effectExtent l="0" t="0" r="0" b="0"/>
            <wp:docPr id="2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93323" cy="1296926"/>
                    </a:xfrm>
                    <a:prstGeom prst="rect">
                      <a:avLst/>
                    </a:prstGeom>
                  </pic:spPr>
                </pic:pic>
              </a:graphicData>
            </a:graphic>
          </wp:inline>
        </w:drawing>
      </w:r>
      <w:r w:rsidRPr="00F250D3">
        <w:rPr>
          <w:noProof/>
          <w:sz w:val="24"/>
          <w:szCs w:val="24"/>
          <w:lang w:eastAsia="it-IT"/>
        </w:rPr>
        <w:t xml:space="preserve"> </w:t>
      </w:r>
      <w:r w:rsidRPr="00F250D3">
        <w:rPr>
          <w:noProof/>
          <w:sz w:val="24"/>
          <w:szCs w:val="24"/>
          <w:lang w:eastAsia="it-IT"/>
        </w:rPr>
        <w:drawing>
          <wp:inline distT="0" distB="0" distL="0" distR="0" wp14:anchorId="2E011A9D" wp14:editId="7B66D45F">
            <wp:extent cx="1891793" cy="1417019"/>
            <wp:effectExtent l="0" t="0" r="0" b="0"/>
            <wp:docPr id="2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894582" cy="1419108"/>
                    </a:xfrm>
                    <a:prstGeom prst="rect">
                      <a:avLst/>
                    </a:prstGeom>
                  </pic:spPr>
                </pic:pic>
              </a:graphicData>
            </a:graphic>
          </wp:inline>
        </w:drawing>
      </w:r>
    </w:p>
    <w:p w:rsidR="00A42703" w:rsidRPr="00F250D3" w:rsidRDefault="00A42703" w:rsidP="0080175D">
      <w:pPr>
        <w:spacing w:after="0" w:line="240" w:lineRule="auto"/>
        <w:jc w:val="center"/>
        <w:rPr>
          <w:sz w:val="24"/>
          <w:szCs w:val="24"/>
        </w:rPr>
      </w:pP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1</w:t>
      </w:r>
    </w:p>
    <w:p w:rsidR="00A42703" w:rsidRDefault="00A42703"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b/>
          <w:bCs/>
          <w:sz w:val="24"/>
          <w:szCs w:val="24"/>
        </w:rPr>
        <w:t>DA 24 ANNI L’ITALIA CERCA IN OGNI MODO</w:t>
      </w:r>
    </w:p>
    <w:p w:rsidR="00A42703" w:rsidRPr="00F250D3" w:rsidRDefault="00A42703" w:rsidP="0080175D">
      <w:pPr>
        <w:spacing w:after="0" w:line="240" w:lineRule="auto"/>
        <w:jc w:val="center"/>
        <w:rPr>
          <w:sz w:val="24"/>
          <w:szCs w:val="24"/>
        </w:rPr>
      </w:pPr>
      <w:r w:rsidRPr="00F250D3">
        <w:rPr>
          <w:b/>
          <w:bCs/>
          <w:sz w:val="24"/>
          <w:szCs w:val="24"/>
        </w:rPr>
        <w:t>DI AVERE UNA P.A. ALL’ALTEZZA DEGLI ALTRI PAESI CIVILI.</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sz w:val="24"/>
          <w:szCs w:val="24"/>
        </w:rPr>
        <w:drawing>
          <wp:inline distT="0" distB="0" distL="0" distR="0" wp14:anchorId="32EE2A76" wp14:editId="75DFC4B6">
            <wp:extent cx="1276350" cy="1276350"/>
            <wp:effectExtent l="0" t="0" r="0" b="0"/>
            <wp:docPr id="2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276647" cy="1276647"/>
                    </a:xfrm>
                    <a:prstGeom prst="rect">
                      <a:avLst/>
                    </a:prstGeom>
                  </pic:spPr>
                </pic:pic>
              </a:graphicData>
            </a:graphic>
          </wp:inline>
        </w:drawing>
      </w:r>
      <w:r w:rsidRPr="00F250D3">
        <w:rPr>
          <w:noProof/>
          <w:sz w:val="24"/>
          <w:szCs w:val="24"/>
          <w:lang w:eastAsia="it-IT"/>
        </w:rPr>
        <w:t xml:space="preserve"> </w:t>
      </w:r>
      <w:r w:rsidRPr="00F250D3">
        <w:rPr>
          <w:sz w:val="24"/>
          <w:szCs w:val="24"/>
        </w:rPr>
        <w:drawing>
          <wp:inline distT="0" distB="0" distL="0" distR="0" wp14:anchorId="248A5DC6" wp14:editId="6B3C3EE2">
            <wp:extent cx="1441798" cy="2105025"/>
            <wp:effectExtent l="0" t="0" r="6350" b="0"/>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442024" cy="2105355"/>
                    </a:xfrm>
                    <a:prstGeom prst="rect">
                      <a:avLst/>
                    </a:prstGeom>
                  </pic:spPr>
                </pic:pic>
              </a:graphicData>
            </a:graphic>
          </wp:inline>
        </w:drawing>
      </w:r>
      <w:r w:rsidRPr="00F250D3">
        <w:rPr>
          <w:noProof/>
          <w:sz w:val="24"/>
          <w:szCs w:val="24"/>
          <w:lang w:eastAsia="it-IT"/>
        </w:rPr>
        <w:t xml:space="preserve"> </w:t>
      </w:r>
      <w:r w:rsidRPr="00F250D3">
        <w:rPr>
          <w:noProof/>
          <w:sz w:val="24"/>
          <w:szCs w:val="24"/>
          <w:lang w:eastAsia="it-IT"/>
        </w:rPr>
        <w:drawing>
          <wp:inline distT="0" distB="0" distL="0" distR="0" wp14:anchorId="014548A9" wp14:editId="5A0125E1">
            <wp:extent cx="1943100" cy="1085850"/>
            <wp:effectExtent l="0" t="0" r="0" b="0"/>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48872" cy="1089075"/>
                    </a:xfrm>
                    <a:prstGeom prst="rect">
                      <a:avLst/>
                    </a:prstGeom>
                  </pic:spPr>
                </pic:pic>
              </a:graphicData>
            </a:graphic>
          </wp:inline>
        </w:drawing>
      </w:r>
      <w:r w:rsidRPr="00F250D3">
        <w:rPr>
          <w:noProof/>
          <w:sz w:val="24"/>
          <w:szCs w:val="24"/>
          <w:lang w:eastAsia="it-IT"/>
        </w:rPr>
        <w:t xml:space="preserve"> </w:t>
      </w:r>
      <w:r w:rsidRPr="00F250D3">
        <w:rPr>
          <w:noProof/>
          <w:sz w:val="24"/>
          <w:szCs w:val="24"/>
          <w:lang w:eastAsia="it-IT"/>
        </w:rPr>
        <w:drawing>
          <wp:inline distT="0" distB="0" distL="0" distR="0" wp14:anchorId="79170233" wp14:editId="02BC658D">
            <wp:extent cx="1625054" cy="1133475"/>
            <wp:effectExtent l="0" t="0" r="0" b="0"/>
            <wp:docPr id="2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6660" cy="1134595"/>
                    </a:xfrm>
                    <a:prstGeom prst="rect">
                      <a:avLst/>
                    </a:prstGeom>
                  </pic:spPr>
                </pic:pic>
              </a:graphicData>
            </a:graphic>
          </wp:inline>
        </w:drawing>
      </w:r>
      <w:r w:rsidRPr="00F250D3">
        <w:rPr>
          <w:noProof/>
          <w:sz w:val="24"/>
          <w:szCs w:val="24"/>
          <w:lang w:eastAsia="it-IT"/>
        </w:rPr>
        <w:t xml:space="preserve"> </w:t>
      </w:r>
      <w:r w:rsidRPr="00F250D3">
        <w:rPr>
          <w:noProof/>
          <w:sz w:val="24"/>
          <w:szCs w:val="24"/>
          <w:lang w:eastAsia="it-IT"/>
        </w:rPr>
        <w:drawing>
          <wp:inline distT="0" distB="0" distL="0" distR="0" wp14:anchorId="109091FD" wp14:editId="153D607F">
            <wp:extent cx="1735543" cy="1081571"/>
            <wp:effectExtent l="0" t="0" r="0" b="4445"/>
            <wp:docPr id="2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38694" cy="1083535"/>
                    </a:xfrm>
                    <a:prstGeom prst="rect">
                      <a:avLst/>
                    </a:prstGeom>
                  </pic:spPr>
                </pic:pic>
              </a:graphicData>
            </a:graphic>
          </wp:inline>
        </w:drawing>
      </w:r>
    </w:p>
    <w:p w:rsidR="00A42703" w:rsidRPr="00F250D3" w:rsidRDefault="00A42703" w:rsidP="0080175D">
      <w:pPr>
        <w:spacing w:after="0" w:line="240" w:lineRule="auto"/>
        <w:jc w:val="center"/>
        <w:rPr>
          <w:sz w:val="24"/>
          <w:szCs w:val="24"/>
        </w:rPr>
      </w:pPr>
    </w:p>
    <w:p w:rsidR="008C035C" w:rsidRDefault="008C035C" w:rsidP="0080175D">
      <w:pPr>
        <w:spacing w:after="0" w:line="240" w:lineRule="auto"/>
        <w:rPr>
          <w:sz w:val="24"/>
          <w:szCs w:val="24"/>
        </w:rPr>
      </w:pPr>
    </w:p>
    <w:p w:rsidR="0080175D" w:rsidRDefault="0080175D" w:rsidP="0080175D">
      <w:pPr>
        <w:spacing w:after="0" w:line="240" w:lineRule="auto"/>
        <w:rPr>
          <w:sz w:val="24"/>
          <w:szCs w:val="24"/>
        </w:rPr>
      </w:pPr>
    </w:p>
    <w:p w:rsidR="0080175D" w:rsidRDefault="0080175D" w:rsidP="0080175D">
      <w:pPr>
        <w:spacing w:after="0" w:line="240" w:lineRule="auto"/>
        <w:rPr>
          <w:sz w:val="24"/>
          <w:szCs w:val="24"/>
        </w:rPr>
      </w:pPr>
    </w:p>
    <w:p w:rsidR="0080175D" w:rsidRPr="00F250D3" w:rsidRDefault="0080175D"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2</w:t>
      </w:r>
    </w:p>
    <w:p w:rsidR="008C035C" w:rsidRDefault="008C035C"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Pr="00F250D3" w:rsidRDefault="0080175D" w:rsidP="0080175D">
      <w:pPr>
        <w:spacing w:after="0" w:line="240" w:lineRule="auto"/>
        <w:jc w:val="center"/>
        <w:rPr>
          <w:sz w:val="24"/>
          <w:szCs w:val="24"/>
        </w:rPr>
      </w:pPr>
    </w:p>
    <w:p w:rsidR="0080175D" w:rsidRDefault="0080175D" w:rsidP="0080175D">
      <w:pPr>
        <w:spacing w:after="0" w:line="240" w:lineRule="auto"/>
        <w:jc w:val="center"/>
        <w:rPr>
          <w:b/>
          <w:bCs/>
          <w:sz w:val="24"/>
          <w:szCs w:val="24"/>
        </w:rPr>
      </w:pPr>
      <w:r w:rsidRPr="00F250D3">
        <w:rPr>
          <w:sz w:val="24"/>
          <w:szCs w:val="24"/>
        </w:rPr>
        <w:drawing>
          <wp:inline distT="0" distB="0" distL="0" distR="0" wp14:anchorId="197B9BEE" wp14:editId="3619C4B1">
            <wp:extent cx="1200150" cy="1200150"/>
            <wp:effectExtent l="0" t="0" r="0" b="0"/>
            <wp:docPr id="2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201980" cy="1201980"/>
                    </a:xfrm>
                    <a:prstGeom prst="rect">
                      <a:avLst/>
                    </a:prstGeom>
                  </pic:spPr>
                </pic:pic>
              </a:graphicData>
            </a:graphic>
          </wp:inline>
        </w:drawing>
      </w:r>
    </w:p>
    <w:p w:rsidR="0080175D" w:rsidRDefault="0080175D" w:rsidP="0080175D">
      <w:pPr>
        <w:spacing w:after="0" w:line="240" w:lineRule="auto"/>
        <w:jc w:val="center"/>
        <w:rPr>
          <w:b/>
          <w:bCs/>
          <w:sz w:val="24"/>
          <w:szCs w:val="24"/>
        </w:rPr>
      </w:pPr>
    </w:p>
    <w:p w:rsidR="0080175D" w:rsidRDefault="0080175D" w:rsidP="0080175D">
      <w:pPr>
        <w:spacing w:after="0" w:line="240" w:lineRule="auto"/>
        <w:jc w:val="center"/>
        <w:rPr>
          <w:b/>
          <w:bCs/>
          <w:sz w:val="24"/>
          <w:szCs w:val="24"/>
        </w:rPr>
      </w:pPr>
      <w:r>
        <w:rPr>
          <w:b/>
          <w:bCs/>
          <w:sz w:val="24"/>
          <w:szCs w:val="24"/>
        </w:rPr>
        <w:t>P</w:t>
      </w:r>
      <w:r w:rsidR="00A42703" w:rsidRPr="00F250D3">
        <w:rPr>
          <w:b/>
          <w:bCs/>
          <w:sz w:val="24"/>
          <w:szCs w:val="24"/>
        </w:rPr>
        <w:t>ERCHÉ DOPO TANTO TEMPO</w:t>
      </w:r>
    </w:p>
    <w:p w:rsidR="00A42703" w:rsidRPr="00F250D3" w:rsidRDefault="00A42703" w:rsidP="0080175D">
      <w:pPr>
        <w:spacing w:after="0" w:line="240" w:lineRule="auto"/>
        <w:jc w:val="center"/>
        <w:rPr>
          <w:sz w:val="24"/>
          <w:szCs w:val="24"/>
        </w:rPr>
      </w:pPr>
      <w:r w:rsidRPr="0080175D">
        <w:rPr>
          <w:b/>
          <w:bCs/>
          <w:i/>
          <w:sz w:val="24"/>
          <w:szCs w:val="24"/>
        </w:rPr>
        <w:t>I RISULTATI SONO ANCORA INSODDISFACEN</w:t>
      </w:r>
      <w:r w:rsidRPr="00F250D3">
        <w:rPr>
          <w:b/>
          <w:bCs/>
          <w:sz w:val="24"/>
          <w:szCs w:val="24"/>
        </w:rPr>
        <w:t>TI ???</w:t>
      </w:r>
    </w:p>
    <w:p w:rsidR="00A42703" w:rsidRDefault="00A42703"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0175D" w:rsidRDefault="0080175D" w:rsidP="0080175D">
      <w:pPr>
        <w:spacing w:after="0" w:line="240" w:lineRule="auto"/>
        <w:jc w:val="center"/>
        <w:rPr>
          <w:sz w:val="24"/>
          <w:szCs w:val="24"/>
        </w:rPr>
      </w:pPr>
    </w:p>
    <w:p w:rsidR="008C035C" w:rsidRDefault="008C035C" w:rsidP="0080175D">
      <w:pPr>
        <w:spacing w:after="0" w:line="240" w:lineRule="auto"/>
        <w:rPr>
          <w:sz w:val="24"/>
          <w:szCs w:val="24"/>
        </w:rPr>
      </w:pPr>
      <w:r w:rsidRPr="00F250D3">
        <w:rPr>
          <w:sz w:val="24"/>
          <w:szCs w:val="24"/>
        </w:rPr>
        <w:t xml:space="preserve"> </w:t>
      </w:r>
    </w:p>
    <w:p w:rsidR="009613EA" w:rsidRDefault="009613EA" w:rsidP="0080175D">
      <w:pPr>
        <w:spacing w:after="0" w:line="240" w:lineRule="auto"/>
        <w:rPr>
          <w:sz w:val="24"/>
          <w:szCs w:val="24"/>
        </w:rPr>
      </w:pPr>
    </w:p>
    <w:p w:rsidR="009613EA" w:rsidRDefault="009613EA" w:rsidP="0080175D">
      <w:pPr>
        <w:spacing w:after="0" w:line="240" w:lineRule="auto"/>
        <w:rPr>
          <w:sz w:val="24"/>
          <w:szCs w:val="24"/>
        </w:rPr>
      </w:pPr>
    </w:p>
    <w:p w:rsidR="009613EA" w:rsidRPr="00F250D3" w:rsidRDefault="009613EA"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3</w:t>
      </w:r>
    </w:p>
    <w:p w:rsidR="00A42703" w:rsidRPr="00F250D3" w:rsidRDefault="00A42703" w:rsidP="0080175D">
      <w:pPr>
        <w:spacing w:after="0" w:line="240" w:lineRule="auto"/>
        <w:jc w:val="center"/>
        <w:rPr>
          <w:sz w:val="24"/>
          <w:szCs w:val="24"/>
        </w:rPr>
      </w:pPr>
      <w:r w:rsidRPr="00F250D3">
        <w:rPr>
          <w:sz w:val="24"/>
          <w:szCs w:val="24"/>
        </w:rPr>
        <w:t xml:space="preserve"> </w:t>
      </w:r>
    </w:p>
    <w:p w:rsidR="00A42703" w:rsidRPr="00F250D3" w:rsidRDefault="00A42703" w:rsidP="0080175D">
      <w:pPr>
        <w:spacing w:after="0" w:line="240" w:lineRule="auto"/>
        <w:jc w:val="center"/>
        <w:rPr>
          <w:sz w:val="24"/>
          <w:szCs w:val="24"/>
        </w:rPr>
      </w:pPr>
      <w:r w:rsidRPr="00F250D3">
        <w:rPr>
          <w:b/>
          <w:bCs/>
          <w:sz w:val="24"/>
          <w:szCs w:val="24"/>
        </w:rPr>
        <w:t>PERCHÉ DOBBIAMO LAVORARE</w:t>
      </w:r>
    </w:p>
    <w:p w:rsidR="00A42703" w:rsidRPr="00F250D3" w:rsidRDefault="00A42703" w:rsidP="0080175D">
      <w:pPr>
        <w:spacing w:after="0" w:line="240" w:lineRule="auto"/>
        <w:jc w:val="center"/>
        <w:rPr>
          <w:sz w:val="24"/>
          <w:szCs w:val="24"/>
        </w:rPr>
      </w:pPr>
      <w:r w:rsidRPr="00F250D3">
        <w:rPr>
          <w:b/>
          <w:bCs/>
          <w:sz w:val="24"/>
          <w:szCs w:val="24"/>
        </w:rPr>
        <w:t>MOLTO DI PIÙ E CON MOLTA MAGGIORE CONSAPEVOLEZZA</w:t>
      </w:r>
    </w:p>
    <w:p w:rsidR="00A42703" w:rsidRDefault="00A42703" w:rsidP="0080175D">
      <w:pPr>
        <w:spacing w:after="0" w:line="240" w:lineRule="auto"/>
        <w:jc w:val="center"/>
        <w:rPr>
          <w:b/>
          <w:bCs/>
          <w:sz w:val="24"/>
          <w:szCs w:val="24"/>
        </w:rPr>
      </w:pPr>
      <w:r w:rsidRPr="00F250D3">
        <w:rPr>
          <w:b/>
          <w:bCs/>
          <w:sz w:val="24"/>
          <w:szCs w:val="24"/>
        </w:rPr>
        <w:t>SULLA COESIONE DELLE DUE «VALVE»</w:t>
      </w:r>
    </w:p>
    <w:p w:rsidR="0080175D" w:rsidRPr="00F250D3" w:rsidRDefault="0080175D" w:rsidP="0080175D">
      <w:pPr>
        <w:spacing w:after="0" w:line="240" w:lineRule="auto"/>
        <w:jc w:val="center"/>
        <w:rPr>
          <w:sz w:val="24"/>
          <w:szCs w:val="24"/>
        </w:rPr>
      </w:pPr>
    </w:p>
    <w:p w:rsidR="0080175D" w:rsidRDefault="00A42703" w:rsidP="0080175D">
      <w:pPr>
        <w:spacing w:after="0" w:line="240" w:lineRule="auto"/>
        <w:rPr>
          <w:i/>
          <w:iCs/>
          <w:sz w:val="24"/>
          <w:szCs w:val="24"/>
        </w:rPr>
      </w:pPr>
      <w:r w:rsidRPr="00F250D3">
        <w:rPr>
          <w:i/>
          <w:iCs/>
          <w:sz w:val="24"/>
          <w:szCs w:val="24"/>
        </w:rPr>
        <w:t>La valva P.A.</w:t>
      </w:r>
    </w:p>
    <w:p w:rsidR="0080175D" w:rsidRDefault="009613EA" w:rsidP="0080175D">
      <w:pPr>
        <w:spacing w:after="0" w:line="240" w:lineRule="auto"/>
        <w:jc w:val="center"/>
        <w:rPr>
          <w:i/>
          <w:iCs/>
          <w:sz w:val="24"/>
          <w:szCs w:val="24"/>
        </w:rPr>
      </w:pPr>
      <w:r w:rsidRPr="009613EA">
        <w:rPr>
          <w:i/>
          <w:iCs/>
          <w:noProof/>
          <w:sz w:val="24"/>
          <w:szCs w:val="24"/>
        </w:rPr>
        <mc:AlternateContent>
          <mc:Choice Requires="wps">
            <w:drawing>
              <wp:anchor distT="0" distB="0" distL="114300" distR="114300" simplePos="0" relativeHeight="251681792" behindDoc="0" locked="0" layoutInCell="1" allowOverlap="1" wp14:anchorId="4C7B5953" wp14:editId="331E9D32">
                <wp:simplePos x="0" y="0"/>
                <wp:positionH relativeFrom="column">
                  <wp:posOffset>137160</wp:posOffset>
                </wp:positionH>
                <wp:positionV relativeFrom="paragraph">
                  <wp:posOffset>1316990</wp:posOffset>
                </wp:positionV>
                <wp:extent cx="1171575" cy="276225"/>
                <wp:effectExtent l="0" t="0" r="28575" b="28575"/>
                <wp:wrapNone/>
                <wp:docPr id="6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6225"/>
                        </a:xfrm>
                        <a:prstGeom prst="rect">
                          <a:avLst/>
                        </a:prstGeom>
                        <a:solidFill>
                          <a:srgbClr val="FFFFFF"/>
                        </a:solidFill>
                        <a:ln w="9525">
                          <a:solidFill>
                            <a:srgbClr val="000000"/>
                          </a:solidFill>
                          <a:miter lim="800000"/>
                          <a:headEnd/>
                          <a:tailEnd/>
                        </a:ln>
                      </wps:spPr>
                      <wps:txbx>
                        <w:txbxContent>
                          <w:p w:rsidR="00382EBB" w:rsidRPr="009613EA" w:rsidRDefault="00382EBB" w:rsidP="009613EA">
                            <w:pPr>
                              <w:rPr>
                                <w:b/>
                              </w:rPr>
                            </w:pPr>
                            <w:r>
                              <w:rPr>
                                <w:b/>
                              </w:rPr>
                              <w:t>TRASPARENZA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0.8pt;margin-top:103.7pt;width:92.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">
                <v:textbox>
                  <w:txbxContent>
                    <w:p w:rsidR="00382EBB" w:rsidRPr="009613EA" w:rsidRDefault="00382EBB" w:rsidP="009613EA">
                      <w:pPr>
                        <w:rPr>
                          <w:b/>
                        </w:rPr>
                      </w:pPr>
                      <w:r>
                        <w:rPr>
                          <w:b/>
                        </w:rPr>
                        <w:t>TRASPARENZA</w:t>
                      </w:r>
                    </w:p>
                  </w:txbxContent>
                </v:textbox>
              </v:shape>
            </w:pict>
          </mc:Fallback>
        </mc:AlternateContent>
      </w:r>
      <w:r w:rsidRPr="009613EA">
        <w:rPr>
          <w:i/>
          <w:iCs/>
          <w:noProof/>
          <w:sz w:val="24"/>
          <w:szCs w:val="24"/>
        </w:rPr>
        <mc:AlternateContent>
          <mc:Choice Requires="wps">
            <w:drawing>
              <wp:anchor distT="0" distB="0" distL="114300" distR="114300" simplePos="0" relativeHeight="251677696" behindDoc="0" locked="0" layoutInCell="1" allowOverlap="1" wp14:anchorId="648C7C65" wp14:editId="7C8D1C15">
                <wp:simplePos x="0" y="0"/>
                <wp:positionH relativeFrom="column">
                  <wp:posOffset>450215</wp:posOffset>
                </wp:positionH>
                <wp:positionV relativeFrom="paragraph">
                  <wp:posOffset>419100</wp:posOffset>
                </wp:positionV>
                <wp:extent cx="857250" cy="27622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76225"/>
                        </a:xfrm>
                        <a:prstGeom prst="rect">
                          <a:avLst/>
                        </a:prstGeom>
                        <a:solidFill>
                          <a:srgbClr val="FFFFFF"/>
                        </a:solidFill>
                        <a:ln w="9525">
                          <a:solidFill>
                            <a:srgbClr val="000000"/>
                          </a:solidFill>
                          <a:miter lim="800000"/>
                          <a:headEnd/>
                          <a:tailEnd/>
                        </a:ln>
                      </wps:spPr>
                      <wps:txbx>
                        <w:txbxContent>
                          <w:p w:rsidR="00382EBB" w:rsidRPr="009613EA" w:rsidRDefault="00382EBB">
                            <w:pPr>
                              <w:rPr>
                                <w:b/>
                              </w:rPr>
                            </w:pPr>
                            <w:r w:rsidRPr="009613EA">
                              <w:rPr>
                                <w:b/>
                              </w:rPr>
                              <w:t>EFFICIENZA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45pt;margin-top:33pt;width:67.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">
                <v:textbox>
                  <w:txbxContent>
                    <w:p w:rsidR="00382EBB" w:rsidRPr="009613EA" w:rsidRDefault="00382EBB">
                      <w:pPr>
                        <w:rPr>
                          <w:b/>
                        </w:rPr>
                      </w:pPr>
                      <w:r w:rsidRPr="009613EA">
                        <w:rPr>
                          <w:b/>
                        </w:rPr>
                        <w:t>EFFICIENZA</w:t>
                      </w:r>
                    </w:p>
                  </w:txbxContent>
                </v:textbox>
              </v:shape>
            </w:pict>
          </mc:Fallback>
        </mc:AlternateContent>
      </w:r>
      <w:r w:rsidR="0080175D" w:rsidRPr="00F250D3">
        <w:rPr>
          <w:sz w:val="24"/>
          <w:szCs w:val="24"/>
        </w:rPr>
        <mc:AlternateContent>
          <mc:Choice Requires="wps">
            <w:drawing>
              <wp:anchor distT="0" distB="0" distL="114300" distR="114300" simplePos="0" relativeHeight="251665408" behindDoc="0" locked="0" layoutInCell="1" allowOverlap="1" wp14:anchorId="782139FD" wp14:editId="2DBAAA47">
                <wp:simplePos x="0" y="0"/>
                <wp:positionH relativeFrom="column">
                  <wp:posOffset>1359535</wp:posOffset>
                </wp:positionH>
                <wp:positionV relativeFrom="paragraph">
                  <wp:posOffset>1128395</wp:posOffset>
                </wp:positionV>
                <wp:extent cx="977900" cy="484505"/>
                <wp:effectExtent l="0" t="0" r="12700" b="10795"/>
                <wp:wrapNone/>
                <wp:docPr id="33" name="Pentagono 5"/>
                <wp:cNvGraphicFramePr/>
                <a:graphic xmlns:a="http://schemas.openxmlformats.org/drawingml/2006/main">
                  <a:graphicData uri="http://schemas.microsoft.com/office/word/2010/wordprocessingShape">
                    <wps:wsp>
                      <wps:cNvSpPr/>
                      <wps:spPr>
                        <a:xfrm>
                          <a:off x="0" y="0"/>
                          <a:ext cx="977900" cy="4845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o 5" o:spid="_x0000_s1026" type="#_x0000_t15" style="position:absolute;margin-left:107.05pt;margin-top:88.85pt;width:77pt;height:3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" adj="16249" fillcolor="#4f81bd [3204]" strokecolor="#243f60 [1604]" strokeweight="2pt"/>
            </w:pict>
          </mc:Fallback>
        </mc:AlternateContent>
      </w:r>
      <w:r w:rsidR="0080175D" w:rsidRPr="00F250D3">
        <w:rPr>
          <w:b/>
          <w:bCs/>
          <w:sz w:val="24"/>
          <w:szCs w:val="24"/>
        </w:rPr>
        <mc:AlternateContent>
          <mc:Choice Requires="wps">
            <w:drawing>
              <wp:anchor distT="0" distB="0" distL="114300" distR="114300" simplePos="0" relativeHeight="251663360" behindDoc="0" locked="0" layoutInCell="1" allowOverlap="1" wp14:anchorId="6D2339EF" wp14:editId="7B728559">
                <wp:simplePos x="0" y="0"/>
                <wp:positionH relativeFrom="column">
                  <wp:posOffset>1356360</wp:posOffset>
                </wp:positionH>
                <wp:positionV relativeFrom="paragraph">
                  <wp:posOffset>387985</wp:posOffset>
                </wp:positionV>
                <wp:extent cx="977900" cy="484505"/>
                <wp:effectExtent l="0" t="0" r="12700" b="10795"/>
                <wp:wrapNone/>
                <wp:docPr id="32" name="Pentagono 5"/>
                <wp:cNvGraphicFramePr/>
                <a:graphic xmlns:a="http://schemas.openxmlformats.org/drawingml/2006/main">
                  <a:graphicData uri="http://schemas.microsoft.com/office/word/2010/wordprocessingShape">
                    <wps:wsp>
                      <wps:cNvSpPr/>
                      <wps:spPr>
                        <a:xfrm>
                          <a:off x="0" y="0"/>
                          <a:ext cx="977900" cy="4845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Pentagono 5" o:spid="_x0000_s1026" type="#_x0000_t15" style="position:absolute;margin-left:106.8pt;margin-top:30.55pt;width:77pt;height:38.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" adj="16249" fillcolor="#4f81bd [3204]" strokecolor="#243f60 [1604]" strokeweight="2pt"/>
            </w:pict>
          </mc:Fallback>
        </mc:AlternateContent>
      </w:r>
      <w:r w:rsidR="0080175D" w:rsidRPr="00F250D3">
        <w:rPr>
          <w:b/>
          <w:bCs/>
          <w:sz w:val="24"/>
          <w:szCs w:val="24"/>
        </w:rPr>
        <w:drawing>
          <wp:inline distT="0" distB="0" distL="0" distR="0" wp14:anchorId="7372AD87" wp14:editId="1177FA2C">
            <wp:extent cx="1611964" cy="1781175"/>
            <wp:effectExtent l="0" t="0" r="7620" b="0"/>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613686" cy="1783077"/>
                    </a:xfrm>
                    <a:prstGeom prst="rect">
                      <a:avLst/>
                    </a:prstGeom>
                  </pic:spPr>
                </pic:pic>
              </a:graphicData>
            </a:graphic>
          </wp:inline>
        </w:drawing>
      </w:r>
    </w:p>
    <w:p w:rsidR="0080175D" w:rsidRDefault="0080175D" w:rsidP="0080175D">
      <w:pPr>
        <w:spacing w:after="0" w:line="240" w:lineRule="auto"/>
        <w:rPr>
          <w:i/>
          <w:iCs/>
          <w:sz w:val="24"/>
          <w:szCs w:val="24"/>
        </w:rPr>
      </w:pPr>
    </w:p>
    <w:p w:rsidR="00A42703" w:rsidRPr="00F250D3" w:rsidRDefault="00A42703" w:rsidP="009613EA">
      <w:pPr>
        <w:spacing w:after="0" w:line="240" w:lineRule="auto"/>
        <w:jc w:val="right"/>
        <w:rPr>
          <w:sz w:val="24"/>
          <w:szCs w:val="24"/>
        </w:rPr>
      </w:pPr>
      <w:r w:rsidRPr="00F250D3">
        <w:rPr>
          <w:i/>
          <w:iCs/>
          <w:sz w:val="24"/>
          <w:szCs w:val="24"/>
        </w:rPr>
        <w:tab/>
      </w:r>
      <w:r w:rsidRPr="00F250D3">
        <w:rPr>
          <w:sz w:val="24"/>
          <w:szCs w:val="24"/>
        </w:rPr>
        <w:t xml:space="preserve">      </w:t>
      </w:r>
      <w:r w:rsidRPr="00F250D3">
        <w:rPr>
          <w:sz w:val="24"/>
          <w:szCs w:val="24"/>
        </w:rPr>
        <w:tab/>
      </w:r>
      <w:r w:rsidRPr="00F250D3">
        <w:rPr>
          <w:sz w:val="24"/>
          <w:szCs w:val="24"/>
        </w:rPr>
        <w:tab/>
      </w:r>
      <w:r w:rsidRPr="00F250D3">
        <w:rPr>
          <w:sz w:val="24"/>
          <w:szCs w:val="24"/>
        </w:rPr>
        <w:tab/>
      </w:r>
      <w:r w:rsidRPr="00F250D3">
        <w:rPr>
          <w:sz w:val="24"/>
          <w:szCs w:val="24"/>
        </w:rPr>
        <w:tab/>
      </w:r>
      <w:r w:rsidRPr="00F250D3">
        <w:rPr>
          <w:i/>
          <w:iCs/>
          <w:sz w:val="24"/>
          <w:szCs w:val="24"/>
        </w:rPr>
        <w:t xml:space="preserve">      </w:t>
      </w:r>
      <w:r w:rsidR="0080175D" w:rsidRPr="00F250D3">
        <w:rPr>
          <w:i/>
          <w:iCs/>
          <w:sz w:val="24"/>
          <w:szCs w:val="24"/>
        </w:rPr>
        <w:t xml:space="preserve">La </w:t>
      </w:r>
      <w:r w:rsidR="0080175D" w:rsidRPr="00F250D3">
        <w:rPr>
          <w:sz w:val="24"/>
          <w:szCs w:val="24"/>
        </w:rPr>
        <w:t>v</w:t>
      </w:r>
      <w:r w:rsidR="0080175D" w:rsidRPr="00F250D3">
        <w:rPr>
          <w:i/>
          <w:iCs/>
          <w:sz w:val="24"/>
          <w:szCs w:val="24"/>
        </w:rPr>
        <w:t>alva dei cittadini</w:t>
      </w:r>
      <w:r w:rsidRPr="00F250D3">
        <w:rPr>
          <w:i/>
          <w:iCs/>
          <w:sz w:val="24"/>
          <w:szCs w:val="24"/>
        </w:rPr>
        <w:t xml:space="preserve"> e degli operatori </w:t>
      </w:r>
    </w:p>
    <w:p w:rsidR="00A42703" w:rsidRPr="00F250D3" w:rsidRDefault="00A42703" w:rsidP="009613EA">
      <w:pPr>
        <w:tabs>
          <w:tab w:val="left" w:pos="9639"/>
        </w:tabs>
        <w:spacing w:after="0" w:line="240" w:lineRule="auto"/>
        <w:jc w:val="right"/>
        <w:rPr>
          <w:sz w:val="24"/>
          <w:szCs w:val="24"/>
        </w:rPr>
      </w:pPr>
      <w:r w:rsidRPr="00F250D3">
        <w:rPr>
          <w:i/>
          <w:iCs/>
          <w:sz w:val="24"/>
          <w:szCs w:val="24"/>
        </w:rPr>
        <w:t>economici</w:t>
      </w:r>
    </w:p>
    <w:p w:rsidR="00A42703" w:rsidRPr="00F250D3" w:rsidRDefault="009613EA" w:rsidP="0080175D">
      <w:pPr>
        <w:spacing w:after="0" w:line="240" w:lineRule="auto"/>
        <w:jc w:val="center"/>
        <w:rPr>
          <w:sz w:val="24"/>
          <w:szCs w:val="24"/>
        </w:rPr>
      </w:pPr>
      <w:r w:rsidRPr="009613EA">
        <w:rPr>
          <w:i/>
          <w:iCs/>
          <w:noProof/>
          <w:sz w:val="24"/>
          <w:szCs w:val="24"/>
        </w:rPr>
        <w:lastRenderedPageBreak/>
        <mc:AlternateContent>
          <mc:Choice Requires="wps">
            <w:drawing>
              <wp:anchor distT="0" distB="0" distL="114300" distR="114300" simplePos="0" relativeHeight="251679744" behindDoc="0" locked="0" layoutInCell="1" allowOverlap="1" wp14:anchorId="13AE3059" wp14:editId="1C819575">
                <wp:simplePos x="0" y="0"/>
                <wp:positionH relativeFrom="column">
                  <wp:posOffset>4813935</wp:posOffset>
                </wp:positionH>
                <wp:positionV relativeFrom="paragraph">
                  <wp:posOffset>686435</wp:posOffset>
                </wp:positionV>
                <wp:extent cx="1266825" cy="276225"/>
                <wp:effectExtent l="0" t="0" r="28575" b="28575"/>
                <wp:wrapNone/>
                <wp:docPr id="5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rsidR="00382EBB" w:rsidRPr="009613EA" w:rsidRDefault="00382EBB" w:rsidP="009613EA">
                            <w:pPr>
                              <w:rPr>
                                <w:b/>
                              </w:rPr>
                            </w:pPr>
                            <w:r>
                              <w:rPr>
                                <w:b/>
                              </w:rPr>
                              <w:t>PARTECIPAZIONE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9.05pt;margin-top:54.05pt;width:99.7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">
                <v:textbox>
                  <w:txbxContent>
                    <w:p w:rsidR="00382EBB" w:rsidRPr="009613EA" w:rsidRDefault="00382EBB" w:rsidP="009613EA">
                      <w:pPr>
                        <w:rPr>
                          <w:b/>
                        </w:rPr>
                      </w:pPr>
                      <w:r>
                        <w:rPr>
                          <w:b/>
                        </w:rPr>
                        <w:t>PARTECIPAZIONE</w:t>
                      </w:r>
                    </w:p>
                  </w:txbxContent>
                </v:textbox>
              </v:shape>
            </w:pict>
          </mc:Fallback>
        </mc:AlternateContent>
      </w:r>
      <w:r w:rsidRPr="00F250D3">
        <w:rPr>
          <w:sz w:val="24"/>
          <w:szCs w:val="24"/>
        </w:rPr>
        <mc:AlternateContent>
          <mc:Choice Requires="wps">
            <w:drawing>
              <wp:anchor distT="0" distB="0" distL="114300" distR="114300" simplePos="0" relativeHeight="251667456" behindDoc="0" locked="0" layoutInCell="1" allowOverlap="1" wp14:anchorId="2D7B211F" wp14:editId="67B26B9D">
                <wp:simplePos x="0" y="0"/>
                <wp:positionH relativeFrom="column">
                  <wp:posOffset>3804285</wp:posOffset>
                </wp:positionH>
                <wp:positionV relativeFrom="paragraph">
                  <wp:posOffset>616585</wp:posOffset>
                </wp:positionV>
                <wp:extent cx="962025" cy="484505"/>
                <wp:effectExtent l="0" t="0" r="28575" b="10795"/>
                <wp:wrapNone/>
                <wp:docPr id="34" name="Pentagono 7"/>
                <wp:cNvGraphicFramePr/>
                <a:graphic xmlns:a="http://schemas.openxmlformats.org/drawingml/2006/main">
                  <a:graphicData uri="http://schemas.microsoft.com/office/word/2010/wordprocessingShape">
                    <wps:wsp>
                      <wps:cNvSpPr/>
                      <wps:spPr>
                        <a:xfrm flipH="1">
                          <a:off x="0" y="0"/>
                          <a:ext cx="962025" cy="48450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Pentagono 7" o:spid="_x0000_s1026" type="#_x0000_t15" style="position:absolute;margin-left:299.55pt;margin-top:48.55pt;width:75.75pt;height:38.15pt;flip:x;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" adj="16161" fillcolor="#4f81bd [3204]" strokecolor="#243f60 [1604]" strokeweight="2pt"/>
            </w:pict>
          </mc:Fallback>
        </mc:AlternateContent>
      </w:r>
      <w:r w:rsidR="00A42703" w:rsidRPr="00F250D3">
        <w:rPr>
          <w:b/>
          <w:bCs/>
          <w:sz w:val="24"/>
          <w:szCs w:val="24"/>
        </w:rPr>
        <w:tab/>
      </w:r>
      <w:r w:rsidR="00A42703" w:rsidRPr="00F250D3">
        <w:rPr>
          <w:b/>
          <w:bCs/>
          <w:sz w:val="24"/>
          <w:szCs w:val="24"/>
        </w:rPr>
        <w:tab/>
      </w:r>
      <w:r w:rsidR="00A42703" w:rsidRPr="00F250D3">
        <w:rPr>
          <w:b/>
          <w:bCs/>
          <w:sz w:val="24"/>
          <w:szCs w:val="24"/>
        </w:rPr>
        <w:tab/>
        <w:t xml:space="preserve"> </w:t>
      </w:r>
      <w:r w:rsidRPr="00F250D3">
        <w:rPr>
          <w:b/>
          <w:bCs/>
          <w:sz w:val="24"/>
          <w:szCs w:val="24"/>
        </w:rPr>
        <w:drawing>
          <wp:inline distT="0" distB="0" distL="0" distR="0" wp14:anchorId="54853AC1" wp14:editId="162BE84A">
            <wp:extent cx="1611964" cy="1781175"/>
            <wp:effectExtent l="0" t="0" r="7620" b="0"/>
            <wp:docPr id="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613686" cy="1783077"/>
                    </a:xfrm>
                    <a:prstGeom prst="rect">
                      <a:avLst/>
                    </a:prstGeom>
                  </pic:spPr>
                </pic:pic>
              </a:graphicData>
            </a:graphic>
          </wp:inline>
        </w:drawing>
      </w:r>
      <w:r w:rsidR="00A42703" w:rsidRPr="00F250D3">
        <w:rPr>
          <w:b/>
          <w:bCs/>
          <w:sz w:val="24"/>
          <w:szCs w:val="24"/>
        </w:rPr>
        <w:t xml:space="preserve">         </w:t>
      </w:r>
      <w:r w:rsidR="00A42703" w:rsidRPr="00F250D3">
        <w:rPr>
          <w:b/>
          <w:bCs/>
          <w:sz w:val="24"/>
          <w:szCs w:val="24"/>
        </w:rPr>
        <w:tab/>
      </w:r>
      <w:r w:rsidR="00A42703" w:rsidRPr="00F250D3">
        <w:rPr>
          <w:b/>
          <w:bCs/>
          <w:sz w:val="24"/>
          <w:szCs w:val="24"/>
        </w:rPr>
        <w:tab/>
      </w:r>
      <w:r w:rsidR="00A42703" w:rsidRPr="00F250D3">
        <w:rPr>
          <w:b/>
          <w:bCs/>
          <w:sz w:val="24"/>
          <w:szCs w:val="24"/>
        </w:rPr>
        <w:tab/>
      </w:r>
    </w:p>
    <w:p w:rsidR="009613EA" w:rsidRPr="00F250D3" w:rsidRDefault="009613EA" w:rsidP="009613EA">
      <w:pPr>
        <w:spacing w:after="0" w:line="240" w:lineRule="auto"/>
        <w:jc w:val="center"/>
        <w:rPr>
          <w:sz w:val="24"/>
          <w:szCs w:val="24"/>
        </w:rPr>
      </w:pPr>
      <w:r w:rsidRPr="00F250D3">
        <w:rPr>
          <w:b/>
          <w:bCs/>
          <w:sz w:val="24"/>
          <w:szCs w:val="24"/>
        </w:rPr>
        <w:t>PER CREARE</w:t>
      </w:r>
    </w:p>
    <w:p w:rsidR="009613EA" w:rsidRPr="00F250D3" w:rsidRDefault="009613EA" w:rsidP="009613EA">
      <w:pPr>
        <w:spacing w:after="0" w:line="240" w:lineRule="auto"/>
        <w:jc w:val="center"/>
        <w:rPr>
          <w:sz w:val="24"/>
          <w:szCs w:val="24"/>
        </w:rPr>
      </w:pPr>
      <w:r w:rsidRPr="00F250D3">
        <w:rPr>
          <w:b/>
          <w:bCs/>
          <w:sz w:val="24"/>
          <w:szCs w:val="24"/>
        </w:rPr>
        <w:t xml:space="preserve">«AMMINISTRAZIONI ETP» </w:t>
      </w:r>
    </w:p>
    <w:p w:rsidR="00A42703" w:rsidRDefault="00A42703" w:rsidP="009613EA">
      <w:pPr>
        <w:spacing w:after="0" w:line="240" w:lineRule="auto"/>
        <w:jc w:val="center"/>
        <w:rPr>
          <w:b/>
          <w:bCs/>
          <w:sz w:val="24"/>
          <w:szCs w:val="24"/>
        </w:rPr>
      </w:pPr>
    </w:p>
    <w:p w:rsidR="00A42703" w:rsidRPr="00F250D3" w:rsidRDefault="00A42703" w:rsidP="0080175D">
      <w:pPr>
        <w:spacing w:after="0" w:line="240" w:lineRule="auto"/>
        <w:jc w:val="center"/>
        <w:rPr>
          <w:sz w:val="24"/>
          <w:szCs w:val="24"/>
        </w:rPr>
      </w:pPr>
      <w:r w:rsidRPr="00F250D3">
        <w:rPr>
          <w:b/>
          <w:bCs/>
          <w:sz w:val="24"/>
          <w:szCs w:val="24"/>
        </w:rPr>
        <w:t xml:space="preserve">          </w:t>
      </w:r>
    </w:p>
    <w:p w:rsidR="00A42703" w:rsidRDefault="00A42703"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4</w:t>
      </w:r>
    </w:p>
    <w:p w:rsidR="00A42703" w:rsidRPr="00F250D3" w:rsidRDefault="00A42703"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COS’È CHE DISTINGUE</w:t>
      </w:r>
    </w:p>
    <w:p w:rsidR="00585970" w:rsidRDefault="00585970" w:rsidP="0080175D">
      <w:pPr>
        <w:spacing w:after="0" w:line="240" w:lineRule="auto"/>
        <w:jc w:val="center"/>
        <w:rPr>
          <w:b/>
          <w:bCs/>
          <w:sz w:val="24"/>
          <w:szCs w:val="24"/>
        </w:rPr>
      </w:pPr>
      <w:r w:rsidRPr="00F250D3">
        <w:rPr>
          <w:b/>
          <w:bCs/>
          <w:sz w:val="24"/>
          <w:szCs w:val="24"/>
        </w:rPr>
        <w:t>UN’AMMINISTRAZIONE ETP …</w:t>
      </w:r>
    </w:p>
    <w:p w:rsidR="009613EA" w:rsidRPr="00F250D3" w:rsidRDefault="009613EA"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sz w:val="24"/>
          <w:szCs w:val="24"/>
        </w:rPr>
        <w:drawing>
          <wp:inline distT="0" distB="0" distL="0" distR="0" wp14:anchorId="5AB516D8" wp14:editId="703A3C69">
            <wp:extent cx="3000105" cy="2457450"/>
            <wp:effectExtent l="0" t="0" r="0" b="0"/>
            <wp:docPr id="3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006201" cy="2462443"/>
                    </a:xfrm>
                    <a:prstGeom prst="rect">
                      <a:avLst/>
                    </a:prstGeom>
                  </pic:spPr>
                </pic:pic>
              </a:graphicData>
            </a:graphic>
          </wp:inline>
        </w:drawing>
      </w: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5</w:t>
      </w:r>
    </w:p>
    <w:p w:rsidR="008C035C" w:rsidRPr="00F250D3" w:rsidRDefault="008C035C" w:rsidP="0080175D">
      <w:pPr>
        <w:spacing w:after="0" w:line="240" w:lineRule="auto"/>
        <w:jc w:val="center"/>
        <w:rPr>
          <w:sz w:val="24"/>
          <w:szCs w:val="24"/>
        </w:rPr>
      </w:pPr>
    </w:p>
    <w:p w:rsidR="00585970" w:rsidRPr="00F250D3" w:rsidRDefault="008C035C" w:rsidP="0080175D">
      <w:pPr>
        <w:spacing w:after="0" w:line="240" w:lineRule="auto"/>
        <w:jc w:val="center"/>
        <w:rPr>
          <w:sz w:val="24"/>
          <w:szCs w:val="24"/>
        </w:rPr>
      </w:pPr>
      <w:r w:rsidRPr="00F250D3">
        <w:rPr>
          <w:sz w:val="24"/>
          <w:szCs w:val="24"/>
        </w:rPr>
        <w:t xml:space="preserve"> </w:t>
      </w:r>
      <w:r w:rsidR="00585970" w:rsidRPr="00F250D3">
        <w:rPr>
          <w:b/>
          <w:bCs/>
          <w:sz w:val="24"/>
          <w:szCs w:val="24"/>
        </w:rPr>
        <w:t>DA UN’AMMINISTRAZIONE TRADIZIONALE ???</w:t>
      </w:r>
    </w:p>
    <w:p w:rsidR="00A42703" w:rsidRDefault="00A42703" w:rsidP="0080175D">
      <w:pPr>
        <w:spacing w:after="0" w:line="240" w:lineRule="auto"/>
        <w:jc w:val="center"/>
        <w:rPr>
          <w:sz w:val="24"/>
          <w:szCs w:val="24"/>
        </w:rPr>
      </w:pPr>
    </w:p>
    <w:p w:rsidR="009613EA" w:rsidRDefault="009613EA" w:rsidP="0080175D">
      <w:pPr>
        <w:spacing w:after="0" w:line="240" w:lineRule="auto"/>
        <w:jc w:val="center"/>
        <w:rPr>
          <w:sz w:val="24"/>
          <w:szCs w:val="24"/>
        </w:rPr>
      </w:pPr>
      <w:r w:rsidRPr="00F250D3">
        <w:rPr>
          <w:sz w:val="24"/>
          <w:szCs w:val="24"/>
        </w:rPr>
        <w:drawing>
          <wp:inline distT="0" distB="0" distL="0" distR="0" wp14:anchorId="705DD605" wp14:editId="5AE86F55">
            <wp:extent cx="2447925" cy="3888664"/>
            <wp:effectExtent l="0" t="0" r="0" b="0"/>
            <wp:docPr id="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455066" cy="3900008"/>
                    </a:xfrm>
                    <a:prstGeom prst="rect">
                      <a:avLst/>
                    </a:prstGeom>
                  </pic:spPr>
                </pic:pic>
              </a:graphicData>
            </a:graphic>
          </wp:inline>
        </w:drawing>
      </w: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6</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9613EA" w:rsidRDefault="009613EA" w:rsidP="0080175D">
      <w:pPr>
        <w:spacing w:after="0" w:line="240" w:lineRule="auto"/>
        <w:jc w:val="center"/>
        <w:rPr>
          <w:noProof/>
          <w:sz w:val="24"/>
          <w:szCs w:val="24"/>
          <w:lang w:eastAsia="it-IT"/>
        </w:rPr>
      </w:pPr>
      <w:r>
        <w:rPr>
          <w:b/>
          <w:bCs/>
          <w:sz w:val="24"/>
          <w:szCs w:val="24"/>
        </w:rPr>
        <w:t>D</w:t>
      </w:r>
      <w:r w:rsidR="00585970" w:rsidRPr="00F250D3">
        <w:rPr>
          <w:b/>
          <w:bCs/>
          <w:sz w:val="24"/>
          <w:szCs w:val="24"/>
        </w:rPr>
        <w:t>AL LATO «EFFICIENZA»</w:t>
      </w:r>
      <w:r w:rsidR="00585970" w:rsidRPr="00F250D3">
        <w:rPr>
          <w:noProof/>
          <w:sz w:val="24"/>
          <w:szCs w:val="24"/>
          <w:lang w:eastAsia="it-IT"/>
        </w:rPr>
        <w:t xml:space="preserve">  </w:t>
      </w:r>
    </w:p>
    <w:p w:rsidR="00585970" w:rsidRPr="00F250D3" w:rsidRDefault="00585970" w:rsidP="0080175D">
      <w:pPr>
        <w:spacing w:after="0" w:line="240" w:lineRule="auto"/>
        <w:jc w:val="center"/>
        <w:rPr>
          <w:sz w:val="24"/>
          <w:szCs w:val="24"/>
        </w:rPr>
      </w:pPr>
      <w:r w:rsidRPr="00F250D3">
        <w:rPr>
          <w:noProof/>
          <w:sz w:val="24"/>
          <w:szCs w:val="24"/>
          <w:lang w:eastAsia="it-IT"/>
        </w:rPr>
        <mc:AlternateContent>
          <mc:Choice Requires="wps">
            <w:drawing>
              <wp:anchor distT="0" distB="0" distL="114300" distR="114300" simplePos="0" relativeHeight="251669504" behindDoc="0" locked="0" layoutInCell="1" allowOverlap="1" wp14:anchorId="27767D2F" wp14:editId="07AD44B3">
                <wp:simplePos x="0" y="0"/>
                <wp:positionH relativeFrom="column">
                  <wp:posOffset>-567690</wp:posOffset>
                </wp:positionH>
                <wp:positionV relativeFrom="paragraph">
                  <wp:posOffset>-6076315</wp:posOffset>
                </wp:positionV>
                <wp:extent cx="1194822" cy="360040"/>
                <wp:effectExtent l="19050" t="19050" r="24765" b="40640"/>
                <wp:wrapNone/>
                <wp:docPr id="38" name="Freccia a destra 6"/>
                <wp:cNvGraphicFramePr/>
                <a:graphic xmlns:a="http://schemas.openxmlformats.org/drawingml/2006/main">
                  <a:graphicData uri="http://schemas.microsoft.com/office/word/2010/wordprocessingShape">
                    <wps:wsp>
                      <wps:cNvSpPr/>
                      <wps:spPr>
                        <a:xfrm flipH="1" flipV="1">
                          <a:off x="0" y="0"/>
                          <a:ext cx="1194822" cy="36004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6" o:spid="_x0000_s1026" type="#_x0000_t13" style="position:absolute;margin-left:-44.7pt;margin-top:-478.45pt;width:94.1pt;height:28.35pt;flip:x y;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" adj="18346" fillcolor="red" strokecolor="#243f60 [1604]" strokeweight="2pt"/>
            </w:pict>
          </mc:Fallback>
        </mc:AlternateContent>
      </w:r>
    </w:p>
    <w:p w:rsidR="00585970" w:rsidRDefault="00585970" w:rsidP="009613EA">
      <w:pPr>
        <w:spacing w:after="0" w:line="240" w:lineRule="auto"/>
        <w:jc w:val="center"/>
        <w:rPr>
          <w:b/>
          <w:bCs/>
          <w:sz w:val="24"/>
          <w:szCs w:val="24"/>
          <w:u w:val="single"/>
        </w:rPr>
      </w:pPr>
      <w:r w:rsidRPr="00F250D3">
        <w:rPr>
          <w:b/>
          <w:bCs/>
          <w:sz w:val="24"/>
          <w:szCs w:val="24"/>
          <w:u w:val="single"/>
        </w:rPr>
        <w:t>UNA CONTABILITÀ DI GESTIONE</w:t>
      </w:r>
    </w:p>
    <w:p w:rsidR="009613EA" w:rsidRPr="00F250D3" w:rsidRDefault="009613EA" w:rsidP="009613EA">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 xml:space="preserve">1) Che rappresenta </w:t>
      </w:r>
      <w:r w:rsidRPr="00F250D3">
        <w:rPr>
          <w:b/>
          <w:bCs/>
          <w:sz w:val="24"/>
          <w:szCs w:val="24"/>
          <w:u w:val="single"/>
        </w:rPr>
        <w:t>TUTTI</w:t>
      </w:r>
      <w:r w:rsidRPr="00F250D3">
        <w:rPr>
          <w:b/>
          <w:bCs/>
          <w:sz w:val="24"/>
          <w:szCs w:val="24"/>
        </w:rPr>
        <w:t xml:space="preserve"> gli aspetti dell’attività svolta</w:t>
      </w:r>
    </w:p>
    <w:p w:rsidR="00585970" w:rsidRPr="00F250D3" w:rsidRDefault="00585970" w:rsidP="0080175D">
      <w:pPr>
        <w:spacing w:after="0" w:line="240" w:lineRule="auto"/>
        <w:jc w:val="center"/>
        <w:rPr>
          <w:sz w:val="24"/>
          <w:szCs w:val="24"/>
        </w:rPr>
      </w:pPr>
      <w:r w:rsidRPr="00F250D3">
        <w:rPr>
          <w:b/>
          <w:bCs/>
          <w:sz w:val="24"/>
          <w:szCs w:val="24"/>
        </w:rPr>
        <w:t xml:space="preserve">(e non solo quelli che conviene rappresentare) - </w:t>
      </w:r>
    </w:p>
    <w:p w:rsidR="00585970" w:rsidRDefault="00585970" w:rsidP="0080175D">
      <w:pPr>
        <w:spacing w:after="0" w:line="240" w:lineRule="auto"/>
        <w:jc w:val="center"/>
        <w:rPr>
          <w:b/>
          <w:bCs/>
          <w:i/>
          <w:iCs/>
          <w:sz w:val="24"/>
          <w:szCs w:val="24"/>
        </w:rPr>
      </w:pPr>
      <w:r w:rsidRPr="00F250D3">
        <w:rPr>
          <w:b/>
          <w:bCs/>
          <w:i/>
          <w:iCs/>
          <w:sz w:val="24"/>
          <w:szCs w:val="24"/>
        </w:rPr>
        <w:t>Principio di completezza</w:t>
      </w:r>
    </w:p>
    <w:p w:rsidR="009613EA" w:rsidRDefault="009613EA" w:rsidP="0080175D">
      <w:pPr>
        <w:spacing w:after="0" w:line="240" w:lineRule="auto"/>
        <w:jc w:val="center"/>
        <w:rPr>
          <w:b/>
          <w:bCs/>
          <w:i/>
          <w:iCs/>
          <w:sz w:val="24"/>
          <w:szCs w:val="24"/>
        </w:rPr>
      </w:pPr>
      <w:r w:rsidRPr="00F250D3">
        <w:rPr>
          <w:b/>
          <w:bCs/>
          <w:sz w:val="24"/>
          <w:szCs w:val="24"/>
        </w:rPr>
        <w:drawing>
          <wp:inline distT="0" distB="0" distL="0" distR="0" wp14:anchorId="010FA495" wp14:editId="5029A558">
            <wp:extent cx="323850" cy="323850"/>
            <wp:effectExtent l="0" t="0" r="0" b="0"/>
            <wp:docPr id="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613EA" w:rsidRPr="00F250D3" w:rsidRDefault="009613EA"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 xml:space="preserve">2) Che rappresenta tali aspetti con </w:t>
      </w:r>
      <w:r w:rsidRPr="00F250D3">
        <w:rPr>
          <w:b/>
          <w:bCs/>
          <w:sz w:val="24"/>
          <w:szCs w:val="24"/>
          <w:u w:val="single"/>
        </w:rPr>
        <w:t>NUMERI FINITI</w:t>
      </w:r>
      <w:r w:rsidRPr="00F250D3">
        <w:rPr>
          <w:b/>
          <w:bCs/>
          <w:sz w:val="24"/>
          <w:szCs w:val="24"/>
        </w:rPr>
        <w:t xml:space="preserve"> e misurandoli</w:t>
      </w:r>
    </w:p>
    <w:p w:rsidR="00585970" w:rsidRPr="00F250D3" w:rsidRDefault="00585970" w:rsidP="0080175D">
      <w:pPr>
        <w:spacing w:after="0" w:line="240" w:lineRule="auto"/>
        <w:jc w:val="center"/>
        <w:rPr>
          <w:sz w:val="24"/>
          <w:szCs w:val="24"/>
        </w:rPr>
      </w:pPr>
      <w:r w:rsidRPr="00F250D3">
        <w:rPr>
          <w:b/>
          <w:bCs/>
          <w:sz w:val="24"/>
          <w:szCs w:val="24"/>
        </w:rPr>
        <w:t>con criteri dichiarati e controllabili</w:t>
      </w:r>
      <w:r w:rsidRPr="00F250D3">
        <w:rPr>
          <w:sz w:val="24"/>
          <w:szCs w:val="24"/>
        </w:rPr>
        <w:t xml:space="preserve"> </w:t>
      </w:r>
      <w:r w:rsidRPr="00F250D3">
        <w:rPr>
          <w:b/>
          <w:bCs/>
          <w:sz w:val="24"/>
          <w:szCs w:val="24"/>
        </w:rPr>
        <w:t>(non opinioni)</w:t>
      </w:r>
    </w:p>
    <w:p w:rsidR="00585970" w:rsidRDefault="00585970" w:rsidP="0080175D">
      <w:pPr>
        <w:spacing w:after="0" w:line="240" w:lineRule="auto"/>
        <w:jc w:val="center"/>
        <w:rPr>
          <w:b/>
          <w:bCs/>
          <w:i/>
          <w:iCs/>
          <w:sz w:val="24"/>
          <w:szCs w:val="24"/>
        </w:rPr>
      </w:pPr>
      <w:r w:rsidRPr="00F250D3">
        <w:rPr>
          <w:b/>
          <w:bCs/>
          <w:i/>
          <w:iCs/>
          <w:sz w:val="24"/>
          <w:szCs w:val="24"/>
        </w:rPr>
        <w:t>Principio di veridicità</w:t>
      </w:r>
    </w:p>
    <w:p w:rsidR="009613EA" w:rsidRDefault="009613EA" w:rsidP="0080175D">
      <w:pPr>
        <w:spacing w:after="0" w:line="240" w:lineRule="auto"/>
        <w:jc w:val="center"/>
        <w:rPr>
          <w:b/>
          <w:bCs/>
          <w:i/>
          <w:iCs/>
          <w:sz w:val="24"/>
          <w:szCs w:val="24"/>
        </w:rPr>
      </w:pPr>
      <w:r w:rsidRPr="00F250D3">
        <w:rPr>
          <w:b/>
          <w:bCs/>
          <w:sz w:val="24"/>
          <w:szCs w:val="24"/>
        </w:rPr>
        <w:drawing>
          <wp:inline distT="0" distB="0" distL="0" distR="0" wp14:anchorId="010FA495" wp14:editId="5029A558">
            <wp:extent cx="323850" cy="323850"/>
            <wp:effectExtent l="0" t="0" r="0" b="0"/>
            <wp:docPr id="6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613EA" w:rsidRPr="00F250D3" w:rsidRDefault="009613EA"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 xml:space="preserve">3) Che fornisce bilanci strutturati per </w:t>
      </w:r>
      <w:r w:rsidRPr="00F250D3">
        <w:rPr>
          <w:b/>
          <w:bCs/>
          <w:sz w:val="24"/>
          <w:szCs w:val="24"/>
          <w:u w:val="single"/>
        </w:rPr>
        <w:t>CONSOLIDATI PROVINCIALI</w:t>
      </w:r>
    </w:p>
    <w:p w:rsidR="00585970" w:rsidRPr="00F250D3" w:rsidRDefault="00585970" w:rsidP="0080175D">
      <w:pPr>
        <w:spacing w:after="0" w:line="240" w:lineRule="auto"/>
        <w:jc w:val="center"/>
        <w:rPr>
          <w:sz w:val="24"/>
          <w:szCs w:val="24"/>
        </w:rPr>
      </w:pPr>
      <w:r w:rsidRPr="00F250D3">
        <w:rPr>
          <w:b/>
          <w:bCs/>
          <w:sz w:val="24"/>
          <w:szCs w:val="24"/>
        </w:rPr>
        <w:t>(e non il solo consolidato nazionale)</w:t>
      </w:r>
    </w:p>
    <w:p w:rsidR="00585970" w:rsidRDefault="00585970" w:rsidP="0080175D">
      <w:pPr>
        <w:spacing w:after="0" w:line="240" w:lineRule="auto"/>
        <w:jc w:val="center"/>
        <w:rPr>
          <w:b/>
          <w:bCs/>
          <w:i/>
          <w:iCs/>
          <w:sz w:val="24"/>
          <w:szCs w:val="24"/>
        </w:rPr>
      </w:pPr>
      <w:r w:rsidRPr="00F250D3">
        <w:rPr>
          <w:b/>
          <w:bCs/>
          <w:i/>
          <w:iCs/>
          <w:sz w:val="24"/>
          <w:szCs w:val="24"/>
        </w:rPr>
        <w:t>Principio di aggregabilità di dati</w:t>
      </w:r>
    </w:p>
    <w:p w:rsidR="009613EA" w:rsidRDefault="009613EA" w:rsidP="0080175D">
      <w:pPr>
        <w:spacing w:after="0" w:line="240" w:lineRule="auto"/>
        <w:jc w:val="center"/>
        <w:rPr>
          <w:b/>
          <w:bCs/>
          <w:i/>
          <w:iCs/>
          <w:sz w:val="24"/>
          <w:szCs w:val="24"/>
        </w:rPr>
      </w:pPr>
      <w:r w:rsidRPr="00F250D3">
        <w:rPr>
          <w:b/>
          <w:bCs/>
          <w:sz w:val="24"/>
          <w:szCs w:val="24"/>
        </w:rPr>
        <w:drawing>
          <wp:inline distT="0" distB="0" distL="0" distR="0" wp14:anchorId="010FA495" wp14:editId="5029A558">
            <wp:extent cx="323850" cy="323850"/>
            <wp:effectExtent l="0" t="0" r="0" b="0"/>
            <wp:docPr id="6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613EA" w:rsidRPr="00F250D3" w:rsidRDefault="009613EA"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i/>
          <w:iCs/>
          <w:sz w:val="24"/>
          <w:szCs w:val="24"/>
        </w:rPr>
        <w:lastRenderedPageBreak/>
        <w:t>(per approfondimenti www.ficiesse.it/home-page/7929/)</w:t>
      </w:r>
    </w:p>
    <w:p w:rsidR="00A42703" w:rsidRDefault="00A42703" w:rsidP="0080175D">
      <w:pPr>
        <w:spacing w:after="0" w:line="240" w:lineRule="auto"/>
        <w:jc w:val="center"/>
        <w:rPr>
          <w:sz w:val="24"/>
          <w:szCs w:val="24"/>
        </w:rPr>
      </w:pPr>
    </w:p>
    <w:p w:rsidR="009613EA" w:rsidRDefault="009613EA" w:rsidP="0080175D">
      <w:pPr>
        <w:spacing w:after="0" w:line="240" w:lineRule="auto"/>
        <w:jc w:val="center"/>
        <w:rPr>
          <w:sz w:val="24"/>
          <w:szCs w:val="24"/>
        </w:rPr>
      </w:pPr>
    </w:p>
    <w:p w:rsidR="009613EA" w:rsidRPr="00F250D3" w:rsidRDefault="009613EA"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7</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DAL LATO «TRASPARENZA»</w:t>
      </w:r>
    </w:p>
    <w:p w:rsidR="009613EA" w:rsidRPr="00F250D3" w:rsidRDefault="009613EA"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LA PUBBLICAZIONE</w:t>
      </w:r>
    </w:p>
    <w:p w:rsidR="00585970" w:rsidRPr="00F250D3" w:rsidRDefault="00585970" w:rsidP="0080175D">
      <w:pPr>
        <w:spacing w:after="0" w:line="240" w:lineRule="auto"/>
        <w:jc w:val="center"/>
        <w:rPr>
          <w:sz w:val="24"/>
          <w:szCs w:val="24"/>
        </w:rPr>
      </w:pPr>
      <w:r w:rsidRPr="00F250D3">
        <w:rPr>
          <w:b/>
          <w:bCs/>
          <w:sz w:val="24"/>
          <w:szCs w:val="24"/>
          <w:u w:val="single"/>
        </w:rPr>
        <w:t>PER CIASCUNA PROVINCIA</w:t>
      </w:r>
    </w:p>
    <w:p w:rsidR="00585970" w:rsidRDefault="00585970" w:rsidP="0080175D">
      <w:pPr>
        <w:spacing w:after="0" w:line="240" w:lineRule="auto"/>
        <w:jc w:val="center"/>
        <w:rPr>
          <w:b/>
          <w:bCs/>
          <w:sz w:val="24"/>
          <w:szCs w:val="24"/>
        </w:rPr>
      </w:pPr>
      <w:r w:rsidRPr="00F250D3">
        <w:rPr>
          <w:b/>
          <w:bCs/>
          <w:sz w:val="24"/>
          <w:szCs w:val="24"/>
        </w:rPr>
        <w:t>(e non solo a livello di consolidato nazionale)</w:t>
      </w:r>
    </w:p>
    <w:p w:rsidR="009613EA" w:rsidRPr="00F250D3" w:rsidRDefault="009613EA" w:rsidP="0080175D">
      <w:pPr>
        <w:spacing w:after="0" w:line="240" w:lineRule="auto"/>
        <w:jc w:val="center"/>
        <w:rPr>
          <w:sz w:val="24"/>
          <w:szCs w:val="24"/>
        </w:rPr>
      </w:pPr>
    </w:p>
    <w:p w:rsidR="00585970" w:rsidRPr="00F250D3" w:rsidRDefault="00585970" w:rsidP="0080175D">
      <w:pPr>
        <w:numPr>
          <w:ilvl w:val="0"/>
          <w:numId w:val="1"/>
        </w:numPr>
        <w:spacing w:after="0" w:line="240" w:lineRule="auto"/>
        <w:jc w:val="center"/>
        <w:rPr>
          <w:sz w:val="24"/>
          <w:szCs w:val="24"/>
        </w:rPr>
      </w:pPr>
      <w:r w:rsidRPr="00F250D3">
        <w:rPr>
          <w:b/>
          <w:bCs/>
          <w:sz w:val="24"/>
          <w:szCs w:val="24"/>
        </w:rPr>
        <w:t xml:space="preserve">Dei dati sull’andamento dei </w:t>
      </w:r>
      <w:r w:rsidRPr="00F250D3">
        <w:rPr>
          <w:b/>
          <w:bCs/>
          <w:sz w:val="24"/>
          <w:szCs w:val="24"/>
          <w:u w:val="single"/>
        </w:rPr>
        <w:t>FENOMENI SOCIO-ECONOMICI</w:t>
      </w:r>
    </w:p>
    <w:p w:rsidR="00585970" w:rsidRDefault="00585970" w:rsidP="0080175D">
      <w:pPr>
        <w:spacing w:after="0" w:line="240" w:lineRule="auto"/>
        <w:jc w:val="center"/>
        <w:rPr>
          <w:b/>
          <w:bCs/>
          <w:sz w:val="24"/>
          <w:szCs w:val="24"/>
        </w:rPr>
      </w:pPr>
      <w:r w:rsidRPr="00F250D3">
        <w:rPr>
          <w:b/>
          <w:bCs/>
          <w:sz w:val="24"/>
          <w:szCs w:val="24"/>
        </w:rPr>
        <w:t>di competenza della P.A.</w:t>
      </w:r>
    </w:p>
    <w:p w:rsidR="009613EA" w:rsidRDefault="009613EA" w:rsidP="0080175D">
      <w:pPr>
        <w:spacing w:after="0" w:line="240" w:lineRule="auto"/>
        <w:jc w:val="center"/>
        <w:rPr>
          <w:b/>
          <w:bCs/>
          <w:sz w:val="24"/>
          <w:szCs w:val="24"/>
        </w:rPr>
      </w:pPr>
      <w:r w:rsidRPr="00F250D3">
        <w:rPr>
          <w:b/>
          <w:bCs/>
          <w:sz w:val="24"/>
          <w:szCs w:val="24"/>
        </w:rPr>
        <w:drawing>
          <wp:inline distT="0" distB="0" distL="0" distR="0" wp14:anchorId="010FA495" wp14:editId="5029A558">
            <wp:extent cx="323850" cy="323850"/>
            <wp:effectExtent l="0" t="0" r="0" b="0"/>
            <wp:docPr id="6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613EA" w:rsidRPr="00F250D3" w:rsidRDefault="009613EA" w:rsidP="0080175D">
      <w:pPr>
        <w:spacing w:after="0" w:line="240" w:lineRule="auto"/>
        <w:jc w:val="center"/>
        <w:rPr>
          <w:sz w:val="24"/>
          <w:szCs w:val="24"/>
        </w:rPr>
      </w:pPr>
    </w:p>
    <w:p w:rsidR="00585970" w:rsidRPr="009613EA" w:rsidRDefault="00585970" w:rsidP="009613EA">
      <w:pPr>
        <w:pStyle w:val="Paragrafoelenco"/>
        <w:numPr>
          <w:ilvl w:val="0"/>
          <w:numId w:val="1"/>
        </w:numPr>
        <w:spacing w:after="0" w:line="240" w:lineRule="auto"/>
        <w:jc w:val="center"/>
        <w:rPr>
          <w:b/>
          <w:bCs/>
          <w:sz w:val="24"/>
          <w:szCs w:val="24"/>
        </w:rPr>
      </w:pPr>
      <w:r w:rsidRPr="009613EA">
        <w:rPr>
          <w:b/>
          <w:bCs/>
          <w:sz w:val="24"/>
          <w:szCs w:val="24"/>
        </w:rPr>
        <w:t xml:space="preserve">Dei dati sugli </w:t>
      </w:r>
      <w:r w:rsidRPr="009613EA">
        <w:rPr>
          <w:b/>
          <w:bCs/>
          <w:sz w:val="24"/>
          <w:szCs w:val="24"/>
          <w:u w:val="single"/>
        </w:rPr>
        <w:t>OBIETTIVI NUMERICI</w:t>
      </w:r>
      <w:r w:rsidRPr="009613EA">
        <w:rPr>
          <w:b/>
          <w:bCs/>
          <w:sz w:val="24"/>
          <w:szCs w:val="24"/>
        </w:rPr>
        <w:t xml:space="preserve"> assegnati ai dirigenti</w:t>
      </w:r>
    </w:p>
    <w:p w:rsidR="009613EA" w:rsidRDefault="009613EA" w:rsidP="009613EA">
      <w:pPr>
        <w:pStyle w:val="Paragrafoelenco"/>
        <w:spacing w:after="0" w:line="240" w:lineRule="auto"/>
        <w:jc w:val="center"/>
        <w:rPr>
          <w:sz w:val="24"/>
          <w:szCs w:val="24"/>
        </w:rPr>
      </w:pPr>
      <w:r w:rsidRPr="00F250D3">
        <w:rPr>
          <w:b/>
          <w:bCs/>
          <w:sz w:val="24"/>
          <w:szCs w:val="24"/>
        </w:rPr>
        <w:drawing>
          <wp:inline distT="0" distB="0" distL="0" distR="0" wp14:anchorId="010FA495" wp14:editId="5029A558">
            <wp:extent cx="323850" cy="323850"/>
            <wp:effectExtent l="0" t="0" r="0" b="0"/>
            <wp:docPr id="28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613EA" w:rsidRPr="009613EA" w:rsidRDefault="009613EA" w:rsidP="009613EA">
      <w:pPr>
        <w:pStyle w:val="Paragrafoelenco"/>
        <w:spacing w:after="0" w:line="240" w:lineRule="auto"/>
        <w:jc w:val="center"/>
        <w:rPr>
          <w:sz w:val="24"/>
          <w:szCs w:val="24"/>
        </w:rPr>
      </w:pPr>
    </w:p>
    <w:p w:rsidR="00585970" w:rsidRPr="009613EA" w:rsidRDefault="00585970" w:rsidP="009613EA">
      <w:pPr>
        <w:pStyle w:val="Paragrafoelenco"/>
        <w:numPr>
          <w:ilvl w:val="0"/>
          <w:numId w:val="1"/>
        </w:numPr>
        <w:spacing w:after="0" w:line="240" w:lineRule="auto"/>
        <w:jc w:val="center"/>
        <w:rPr>
          <w:b/>
          <w:bCs/>
          <w:i/>
          <w:iCs/>
          <w:sz w:val="24"/>
          <w:szCs w:val="24"/>
          <w:u w:val="single"/>
        </w:rPr>
      </w:pPr>
      <w:r w:rsidRPr="009613EA">
        <w:rPr>
          <w:b/>
          <w:bCs/>
          <w:sz w:val="24"/>
          <w:szCs w:val="24"/>
        </w:rPr>
        <w:t xml:space="preserve">Dei dati su </w:t>
      </w:r>
      <w:r w:rsidRPr="009613EA">
        <w:rPr>
          <w:b/>
          <w:bCs/>
          <w:i/>
          <w:iCs/>
          <w:sz w:val="24"/>
          <w:szCs w:val="24"/>
          <w:u w:val="single"/>
        </w:rPr>
        <w:t>OUTPUTS</w:t>
      </w:r>
      <w:r w:rsidRPr="009613EA">
        <w:rPr>
          <w:b/>
          <w:bCs/>
          <w:sz w:val="24"/>
          <w:szCs w:val="24"/>
        </w:rPr>
        <w:t xml:space="preserve"> e </w:t>
      </w:r>
      <w:r w:rsidRPr="009613EA">
        <w:rPr>
          <w:b/>
          <w:bCs/>
          <w:i/>
          <w:iCs/>
          <w:sz w:val="24"/>
          <w:szCs w:val="24"/>
          <w:u w:val="single"/>
        </w:rPr>
        <w:t>OUTCOMES</w:t>
      </w:r>
    </w:p>
    <w:p w:rsidR="009613EA" w:rsidRDefault="009613EA" w:rsidP="009613EA">
      <w:pPr>
        <w:pStyle w:val="Paragrafoelenco"/>
        <w:spacing w:after="0" w:line="240" w:lineRule="auto"/>
        <w:jc w:val="center"/>
        <w:rPr>
          <w:sz w:val="24"/>
          <w:szCs w:val="24"/>
        </w:rPr>
      </w:pPr>
      <w:r w:rsidRPr="00F250D3">
        <w:rPr>
          <w:b/>
          <w:bCs/>
          <w:sz w:val="24"/>
          <w:szCs w:val="24"/>
        </w:rPr>
        <w:drawing>
          <wp:inline distT="0" distB="0" distL="0" distR="0" wp14:anchorId="010FA495" wp14:editId="5029A558">
            <wp:extent cx="323850" cy="323850"/>
            <wp:effectExtent l="0" t="0" r="0" b="0"/>
            <wp:docPr id="28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613EA" w:rsidRPr="009613EA" w:rsidRDefault="009613EA" w:rsidP="009613EA">
      <w:pPr>
        <w:pStyle w:val="Paragrafoelenco"/>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 xml:space="preserve">D) Dei dati sulle </w:t>
      </w:r>
      <w:r w:rsidRPr="00F250D3">
        <w:rPr>
          <w:b/>
          <w:bCs/>
          <w:sz w:val="24"/>
          <w:szCs w:val="24"/>
          <w:u w:val="single"/>
        </w:rPr>
        <w:t>ORE/PERSONA</w:t>
      </w:r>
    </w:p>
    <w:p w:rsidR="00585970" w:rsidRDefault="00585970" w:rsidP="0080175D">
      <w:pPr>
        <w:spacing w:after="0" w:line="240" w:lineRule="auto"/>
        <w:jc w:val="center"/>
        <w:rPr>
          <w:b/>
          <w:bCs/>
          <w:sz w:val="24"/>
          <w:szCs w:val="24"/>
        </w:rPr>
      </w:pPr>
      <w:r w:rsidRPr="00F250D3">
        <w:rPr>
          <w:b/>
          <w:bCs/>
          <w:sz w:val="24"/>
          <w:szCs w:val="24"/>
        </w:rPr>
        <w:t>assorbite dalle principali tipologie di processi di lavoro</w:t>
      </w:r>
    </w:p>
    <w:p w:rsidR="009613EA" w:rsidRDefault="009613EA" w:rsidP="0080175D">
      <w:pPr>
        <w:spacing w:after="0" w:line="240" w:lineRule="auto"/>
        <w:jc w:val="center"/>
        <w:rPr>
          <w:b/>
          <w:bCs/>
          <w:sz w:val="24"/>
          <w:szCs w:val="24"/>
        </w:rPr>
      </w:pPr>
      <w:r w:rsidRPr="00F250D3">
        <w:rPr>
          <w:b/>
          <w:bCs/>
          <w:sz w:val="24"/>
          <w:szCs w:val="24"/>
        </w:rPr>
        <w:drawing>
          <wp:inline distT="0" distB="0" distL="0" distR="0" wp14:anchorId="010FA495" wp14:editId="5029A558">
            <wp:extent cx="323850" cy="323850"/>
            <wp:effectExtent l="0" t="0" r="0" b="0"/>
            <wp:docPr id="29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613EA" w:rsidRPr="00F250D3" w:rsidRDefault="009613EA"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i/>
          <w:iCs/>
          <w:sz w:val="24"/>
          <w:szCs w:val="24"/>
        </w:rPr>
        <w:t>(per approfondimenti www.ficiesse.it/home-page/7929/)</w:t>
      </w:r>
    </w:p>
    <w:p w:rsidR="00A42703" w:rsidRDefault="00A42703" w:rsidP="0080175D">
      <w:pPr>
        <w:spacing w:after="0" w:line="240" w:lineRule="auto"/>
        <w:jc w:val="center"/>
        <w:rPr>
          <w:sz w:val="24"/>
          <w:szCs w:val="24"/>
        </w:rPr>
      </w:pPr>
    </w:p>
    <w:p w:rsidR="009613EA" w:rsidRPr="00F250D3" w:rsidRDefault="009613EA"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8</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DAL LATO «PARTECIPAZIONE»</w:t>
      </w:r>
    </w:p>
    <w:p w:rsidR="009613EA" w:rsidRPr="00F250D3" w:rsidRDefault="009613EA"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LA DISPONIBILITÀ DI OGNI P.A. DI GIUNGERE</w:t>
      </w:r>
    </w:p>
    <w:p w:rsidR="00585970" w:rsidRPr="00F250D3" w:rsidRDefault="00585970" w:rsidP="0080175D">
      <w:pPr>
        <w:spacing w:after="0" w:line="240" w:lineRule="auto"/>
        <w:jc w:val="center"/>
        <w:rPr>
          <w:sz w:val="24"/>
          <w:szCs w:val="24"/>
        </w:rPr>
      </w:pPr>
      <w:r w:rsidRPr="00F250D3">
        <w:rPr>
          <w:b/>
          <w:bCs/>
          <w:sz w:val="24"/>
          <w:szCs w:val="24"/>
          <w:u w:val="single"/>
        </w:rPr>
        <w:t>PER CIASCUNA PROVINCIA</w:t>
      </w:r>
    </w:p>
    <w:p w:rsidR="009613EA" w:rsidRDefault="009613EA" w:rsidP="009613EA">
      <w:pPr>
        <w:spacing w:after="0" w:line="240" w:lineRule="auto"/>
        <w:rPr>
          <w:b/>
          <w:bCs/>
          <w:sz w:val="24"/>
          <w:szCs w:val="24"/>
        </w:rPr>
      </w:pPr>
    </w:p>
    <w:p w:rsidR="009613EA" w:rsidRDefault="009613EA" w:rsidP="009613EA">
      <w:pPr>
        <w:spacing w:after="0" w:line="240" w:lineRule="auto"/>
        <w:rPr>
          <w:b/>
          <w:bCs/>
          <w:sz w:val="24"/>
          <w:szCs w:val="24"/>
        </w:rPr>
      </w:pPr>
      <w:r w:rsidRPr="00F250D3">
        <w:rPr>
          <w:b/>
          <w:bCs/>
          <w:sz w:val="24"/>
          <w:szCs w:val="24"/>
        </w:rPr>
        <w:drawing>
          <wp:inline distT="0" distB="0" distL="0" distR="0" wp14:anchorId="010FA495" wp14:editId="5029A558">
            <wp:extent cx="323850" cy="323850"/>
            <wp:effectExtent l="0" t="0" r="0" b="0"/>
            <wp:docPr id="29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r w:rsidR="00585970" w:rsidRPr="00F250D3">
        <w:rPr>
          <w:b/>
          <w:bCs/>
          <w:sz w:val="24"/>
          <w:szCs w:val="24"/>
        </w:rPr>
        <w:tab/>
      </w:r>
      <w:r>
        <w:rPr>
          <w:b/>
          <w:bCs/>
          <w:sz w:val="24"/>
          <w:szCs w:val="24"/>
        </w:rPr>
        <w:t>A riservare una parte</w:t>
      </w:r>
    </w:p>
    <w:p w:rsidR="009613EA" w:rsidRDefault="00585970" w:rsidP="009613EA">
      <w:pPr>
        <w:spacing w:after="0" w:line="240" w:lineRule="auto"/>
        <w:rPr>
          <w:b/>
          <w:bCs/>
          <w:sz w:val="24"/>
          <w:szCs w:val="24"/>
        </w:rPr>
      </w:pPr>
      <w:r w:rsidRPr="00F250D3">
        <w:rPr>
          <w:b/>
          <w:bCs/>
          <w:sz w:val="24"/>
          <w:szCs w:val="24"/>
        </w:rPr>
        <w:t>della programmazione dei livel</w:t>
      </w:r>
      <w:r w:rsidR="009613EA">
        <w:rPr>
          <w:b/>
          <w:bCs/>
          <w:sz w:val="24"/>
          <w:szCs w:val="24"/>
        </w:rPr>
        <w:t xml:space="preserve">li provinciali al </w:t>
      </w:r>
    </w:p>
    <w:p w:rsidR="009613EA" w:rsidRDefault="009613EA" w:rsidP="009613EA">
      <w:pPr>
        <w:spacing w:after="0" w:line="240" w:lineRule="auto"/>
        <w:rPr>
          <w:b/>
          <w:bCs/>
          <w:sz w:val="24"/>
          <w:szCs w:val="24"/>
        </w:rPr>
      </w:pPr>
      <w:r>
        <w:rPr>
          <w:b/>
          <w:bCs/>
          <w:sz w:val="24"/>
          <w:szCs w:val="24"/>
        </w:rPr>
        <w:t>conseguimento</w:t>
      </w:r>
    </w:p>
    <w:p w:rsidR="009613EA" w:rsidRDefault="00585970" w:rsidP="009613EA">
      <w:pPr>
        <w:spacing w:after="0" w:line="240" w:lineRule="auto"/>
        <w:rPr>
          <w:b/>
          <w:bCs/>
          <w:sz w:val="24"/>
          <w:szCs w:val="24"/>
          <w:u w:val="single"/>
        </w:rPr>
      </w:pPr>
      <w:r w:rsidRPr="00F250D3">
        <w:rPr>
          <w:b/>
          <w:bCs/>
          <w:sz w:val="24"/>
          <w:szCs w:val="24"/>
        </w:rPr>
        <w:lastRenderedPageBreak/>
        <w:t xml:space="preserve">di </w:t>
      </w:r>
      <w:r w:rsidRPr="00F250D3">
        <w:rPr>
          <w:b/>
          <w:bCs/>
          <w:sz w:val="24"/>
          <w:szCs w:val="24"/>
          <w:u w:val="single"/>
        </w:rPr>
        <w:t>obiettivi di miglioramento concordati con i «clienti»</w:t>
      </w:r>
    </w:p>
    <w:p w:rsidR="009613EA" w:rsidRDefault="00585970" w:rsidP="009613EA">
      <w:pPr>
        <w:spacing w:after="0" w:line="240" w:lineRule="auto"/>
        <w:rPr>
          <w:b/>
          <w:bCs/>
          <w:sz w:val="24"/>
          <w:szCs w:val="24"/>
        </w:rPr>
      </w:pPr>
      <w:r w:rsidRPr="00F250D3">
        <w:rPr>
          <w:b/>
          <w:bCs/>
          <w:sz w:val="24"/>
          <w:szCs w:val="24"/>
        </w:rPr>
        <w:t>(cioè con le realtà socia</w:t>
      </w:r>
      <w:r w:rsidR="009613EA">
        <w:rPr>
          <w:b/>
          <w:bCs/>
          <w:sz w:val="24"/>
          <w:szCs w:val="24"/>
        </w:rPr>
        <w:t>li e il tessuto economico)</w:t>
      </w:r>
    </w:p>
    <w:p w:rsidR="00585970" w:rsidRPr="009613EA" w:rsidRDefault="009613EA" w:rsidP="009613EA">
      <w:pPr>
        <w:spacing w:after="0" w:line="240" w:lineRule="auto"/>
        <w:rPr>
          <w:sz w:val="24"/>
          <w:szCs w:val="24"/>
        </w:rPr>
      </w:pPr>
      <w:r>
        <w:rPr>
          <w:b/>
          <w:bCs/>
          <w:sz w:val="24"/>
          <w:szCs w:val="24"/>
        </w:rPr>
        <w:t xml:space="preserve">dei </w:t>
      </w:r>
      <w:r w:rsidR="00585970" w:rsidRPr="00F250D3">
        <w:rPr>
          <w:b/>
          <w:bCs/>
          <w:sz w:val="24"/>
          <w:szCs w:val="24"/>
        </w:rPr>
        <w:t>territori</w:t>
      </w:r>
      <w:r>
        <w:rPr>
          <w:b/>
          <w:bCs/>
          <w:sz w:val="24"/>
          <w:szCs w:val="24"/>
        </w:rPr>
        <w:t xml:space="preserve"> </w:t>
      </w:r>
    </w:p>
    <w:p w:rsidR="009613EA" w:rsidRPr="00F250D3" w:rsidRDefault="009613EA" w:rsidP="0080175D">
      <w:pPr>
        <w:spacing w:after="0" w:line="240" w:lineRule="auto"/>
        <w:jc w:val="center"/>
        <w:rPr>
          <w:sz w:val="24"/>
          <w:szCs w:val="24"/>
        </w:rPr>
      </w:pPr>
    </w:p>
    <w:p w:rsidR="009613EA" w:rsidRDefault="00585970" w:rsidP="009613EA">
      <w:pPr>
        <w:spacing w:after="0" w:line="240" w:lineRule="auto"/>
        <w:jc w:val="right"/>
        <w:rPr>
          <w:b/>
          <w:bCs/>
          <w:sz w:val="24"/>
          <w:szCs w:val="24"/>
          <w:u w:val="single"/>
        </w:rPr>
      </w:pPr>
      <w:r w:rsidRPr="00F250D3">
        <w:rPr>
          <w:b/>
          <w:bCs/>
          <w:sz w:val="24"/>
          <w:szCs w:val="24"/>
        </w:rPr>
        <w:tab/>
      </w:r>
      <w:r w:rsidR="009613EA" w:rsidRPr="00F250D3">
        <w:rPr>
          <w:b/>
          <w:bCs/>
          <w:sz w:val="24"/>
          <w:szCs w:val="24"/>
        </w:rPr>
        <w:drawing>
          <wp:inline distT="0" distB="0" distL="0" distR="0" wp14:anchorId="010FA495" wp14:editId="5029A558">
            <wp:extent cx="323850" cy="323850"/>
            <wp:effectExtent l="0" t="0" r="0" b="0"/>
            <wp:docPr id="2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r w:rsidR="009613EA">
        <w:rPr>
          <w:b/>
          <w:bCs/>
          <w:sz w:val="24"/>
          <w:szCs w:val="24"/>
        </w:rPr>
        <w:t xml:space="preserve">    </w:t>
      </w:r>
      <w:r w:rsidRPr="00F250D3">
        <w:rPr>
          <w:b/>
          <w:bCs/>
          <w:sz w:val="24"/>
          <w:szCs w:val="24"/>
        </w:rPr>
        <w:t xml:space="preserve">A considerare le </w:t>
      </w:r>
      <w:r w:rsidRPr="00F250D3">
        <w:rPr>
          <w:b/>
          <w:bCs/>
          <w:i/>
          <w:iCs/>
          <w:sz w:val="24"/>
          <w:szCs w:val="24"/>
          <w:u w:val="single"/>
        </w:rPr>
        <w:t>performance</w:t>
      </w:r>
      <w:r w:rsidR="009613EA">
        <w:rPr>
          <w:b/>
          <w:bCs/>
          <w:sz w:val="24"/>
          <w:szCs w:val="24"/>
          <w:u w:val="single"/>
        </w:rPr>
        <w:t xml:space="preserve"> dei migliori</w:t>
      </w:r>
    </w:p>
    <w:p w:rsidR="009613EA" w:rsidRDefault="009613EA" w:rsidP="009613EA">
      <w:pPr>
        <w:spacing w:after="0" w:line="240" w:lineRule="auto"/>
        <w:jc w:val="right"/>
        <w:rPr>
          <w:b/>
          <w:bCs/>
          <w:sz w:val="24"/>
          <w:szCs w:val="24"/>
        </w:rPr>
      </w:pPr>
      <w:r>
        <w:rPr>
          <w:b/>
          <w:bCs/>
          <w:sz w:val="24"/>
          <w:szCs w:val="24"/>
        </w:rPr>
        <w:t xml:space="preserve">come riferimento per la </w:t>
      </w:r>
      <w:r w:rsidR="00585970" w:rsidRPr="00F250D3">
        <w:rPr>
          <w:b/>
          <w:bCs/>
          <w:sz w:val="24"/>
          <w:szCs w:val="24"/>
        </w:rPr>
        <w:t>determinazione</w:t>
      </w:r>
    </w:p>
    <w:p w:rsidR="009613EA" w:rsidRDefault="00585970" w:rsidP="009613EA">
      <w:pPr>
        <w:spacing w:after="0" w:line="240" w:lineRule="auto"/>
        <w:jc w:val="right"/>
        <w:rPr>
          <w:b/>
          <w:bCs/>
          <w:sz w:val="24"/>
          <w:szCs w:val="24"/>
          <w:u w:val="single"/>
        </w:rPr>
      </w:pPr>
      <w:r w:rsidRPr="00F250D3">
        <w:rPr>
          <w:b/>
          <w:bCs/>
          <w:sz w:val="24"/>
          <w:szCs w:val="24"/>
        </w:rPr>
        <w:t xml:space="preserve">degli </w:t>
      </w:r>
      <w:r w:rsidRPr="00F250D3">
        <w:rPr>
          <w:b/>
          <w:bCs/>
          <w:sz w:val="24"/>
          <w:szCs w:val="24"/>
          <w:u w:val="single"/>
        </w:rPr>
        <w:t>obiettivi di miglioramento</w:t>
      </w:r>
    </w:p>
    <w:p w:rsidR="00585970" w:rsidRDefault="009613EA" w:rsidP="009613EA">
      <w:pPr>
        <w:spacing w:after="0" w:line="240" w:lineRule="auto"/>
        <w:jc w:val="right"/>
        <w:rPr>
          <w:b/>
          <w:bCs/>
          <w:sz w:val="24"/>
          <w:szCs w:val="24"/>
        </w:rPr>
      </w:pPr>
      <w:r>
        <w:rPr>
          <w:b/>
          <w:bCs/>
          <w:sz w:val="24"/>
          <w:szCs w:val="24"/>
        </w:rPr>
        <w:t xml:space="preserve">delle altre </w:t>
      </w:r>
      <w:r w:rsidR="00585970" w:rsidRPr="00F250D3">
        <w:rPr>
          <w:b/>
          <w:bCs/>
          <w:sz w:val="24"/>
          <w:szCs w:val="24"/>
        </w:rPr>
        <w:t xml:space="preserve">province </w:t>
      </w:r>
    </w:p>
    <w:p w:rsidR="009613EA" w:rsidRPr="00F250D3" w:rsidRDefault="009613EA" w:rsidP="009613EA">
      <w:pPr>
        <w:spacing w:after="0" w:line="240" w:lineRule="auto"/>
        <w:jc w:val="right"/>
        <w:rPr>
          <w:sz w:val="24"/>
          <w:szCs w:val="24"/>
        </w:rPr>
      </w:pPr>
    </w:p>
    <w:p w:rsidR="009613EA" w:rsidRDefault="009613EA" w:rsidP="009613EA">
      <w:pPr>
        <w:spacing w:after="0" w:line="240" w:lineRule="auto"/>
        <w:rPr>
          <w:b/>
          <w:bCs/>
          <w:sz w:val="24"/>
          <w:szCs w:val="24"/>
          <w:u w:val="single"/>
        </w:rPr>
      </w:pPr>
      <w:r w:rsidRPr="00F250D3">
        <w:rPr>
          <w:b/>
          <w:bCs/>
          <w:sz w:val="24"/>
          <w:szCs w:val="24"/>
        </w:rPr>
        <w:drawing>
          <wp:inline distT="0" distB="0" distL="0" distR="0" wp14:anchorId="010FA495" wp14:editId="5029A558">
            <wp:extent cx="323850" cy="323850"/>
            <wp:effectExtent l="0" t="0" r="0" b="0"/>
            <wp:docPr id="2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r w:rsidRPr="009613EA">
        <w:rPr>
          <w:b/>
          <w:bCs/>
          <w:sz w:val="24"/>
          <w:szCs w:val="24"/>
        </w:rPr>
        <w:t xml:space="preserve">    </w:t>
      </w:r>
      <w:r w:rsidR="00585970" w:rsidRPr="00F250D3">
        <w:rPr>
          <w:b/>
          <w:bCs/>
          <w:sz w:val="24"/>
          <w:szCs w:val="24"/>
          <w:u w:val="single"/>
        </w:rPr>
        <w:t>A collega</w:t>
      </w:r>
      <w:r>
        <w:rPr>
          <w:b/>
          <w:bCs/>
          <w:sz w:val="24"/>
          <w:szCs w:val="24"/>
          <w:u w:val="single"/>
        </w:rPr>
        <w:t>re le retribuzioni di risultato</w:t>
      </w:r>
    </w:p>
    <w:p w:rsidR="00585970" w:rsidRPr="00F250D3" w:rsidRDefault="00585970" w:rsidP="009613EA">
      <w:pPr>
        <w:spacing w:after="0" w:line="240" w:lineRule="auto"/>
        <w:rPr>
          <w:sz w:val="24"/>
          <w:szCs w:val="24"/>
        </w:rPr>
      </w:pPr>
      <w:r w:rsidRPr="00F250D3">
        <w:rPr>
          <w:b/>
          <w:bCs/>
          <w:sz w:val="24"/>
          <w:szCs w:val="24"/>
          <w:u w:val="single"/>
        </w:rPr>
        <w:t>a quei miglioramenti</w:t>
      </w:r>
    </w:p>
    <w:p w:rsidR="00585970" w:rsidRPr="00F250D3" w:rsidRDefault="00585970" w:rsidP="0080175D">
      <w:pPr>
        <w:spacing w:after="0" w:line="240" w:lineRule="auto"/>
        <w:jc w:val="center"/>
        <w:rPr>
          <w:sz w:val="24"/>
          <w:szCs w:val="24"/>
        </w:rPr>
      </w:pPr>
      <w:r w:rsidRPr="00F250D3">
        <w:rPr>
          <w:b/>
          <w:bCs/>
          <w:sz w:val="24"/>
          <w:szCs w:val="24"/>
        </w:rPr>
        <w:tab/>
      </w:r>
    </w:p>
    <w:p w:rsidR="00970C1D" w:rsidRDefault="00585970" w:rsidP="0080175D">
      <w:pPr>
        <w:spacing w:after="0" w:line="240" w:lineRule="auto"/>
        <w:jc w:val="center"/>
        <w:rPr>
          <w:b/>
          <w:bCs/>
          <w:sz w:val="24"/>
          <w:szCs w:val="24"/>
          <w:u w:val="single"/>
        </w:rPr>
      </w:pPr>
      <w:r w:rsidRPr="00F250D3">
        <w:rPr>
          <w:b/>
          <w:bCs/>
          <w:sz w:val="24"/>
          <w:szCs w:val="24"/>
        </w:rPr>
        <w:tab/>
      </w:r>
      <w:r w:rsidRPr="00F250D3">
        <w:rPr>
          <w:b/>
          <w:bCs/>
          <w:sz w:val="24"/>
          <w:szCs w:val="24"/>
          <w:u w:val="single"/>
        </w:rPr>
        <w:t>A favor</w:t>
      </w:r>
      <w:r w:rsidR="00970C1D">
        <w:rPr>
          <w:b/>
          <w:bCs/>
          <w:sz w:val="24"/>
          <w:szCs w:val="24"/>
          <w:u w:val="single"/>
        </w:rPr>
        <w:t>ire la progressione di carriera</w:t>
      </w:r>
    </w:p>
    <w:p w:rsidR="00585970" w:rsidRDefault="00585970" w:rsidP="0080175D">
      <w:pPr>
        <w:spacing w:after="0" w:line="240" w:lineRule="auto"/>
        <w:jc w:val="center"/>
        <w:rPr>
          <w:b/>
          <w:bCs/>
          <w:sz w:val="24"/>
          <w:szCs w:val="24"/>
          <w:u w:val="single"/>
        </w:rPr>
      </w:pPr>
      <w:r w:rsidRPr="00F250D3">
        <w:rPr>
          <w:b/>
          <w:bCs/>
          <w:sz w:val="24"/>
          <w:szCs w:val="24"/>
          <w:u w:val="single"/>
        </w:rPr>
        <w:t>del personale capace di conseguirli</w:t>
      </w:r>
    </w:p>
    <w:p w:rsidR="00970C1D" w:rsidRDefault="00970C1D" w:rsidP="0080175D">
      <w:pPr>
        <w:spacing w:after="0" w:line="240" w:lineRule="auto"/>
        <w:jc w:val="center"/>
        <w:rPr>
          <w:b/>
          <w:bCs/>
          <w:sz w:val="24"/>
          <w:szCs w:val="24"/>
          <w:u w:val="single"/>
        </w:rPr>
      </w:pPr>
      <w:r w:rsidRPr="00F250D3">
        <w:rPr>
          <w:b/>
          <w:bCs/>
          <w:sz w:val="24"/>
          <w:szCs w:val="24"/>
        </w:rPr>
        <w:drawing>
          <wp:inline distT="0" distB="0" distL="0" distR="0" wp14:anchorId="010FA495" wp14:editId="5029A558">
            <wp:extent cx="323850" cy="323850"/>
            <wp:effectExtent l="0" t="0" r="0" b="0"/>
            <wp:docPr id="2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2698" cy="322698"/>
                    </a:xfrm>
                    <a:prstGeom prst="rect">
                      <a:avLst/>
                    </a:prstGeom>
                  </pic:spPr>
                </pic:pic>
              </a:graphicData>
            </a:graphic>
          </wp:inline>
        </w:drawing>
      </w:r>
    </w:p>
    <w:p w:rsidR="00970C1D" w:rsidRPr="00F250D3" w:rsidRDefault="00970C1D"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i/>
          <w:iCs/>
          <w:sz w:val="24"/>
          <w:szCs w:val="24"/>
        </w:rPr>
        <w:t>(per approfondimenti www.ficiesse.it/home-page/7929/)</w:t>
      </w:r>
    </w:p>
    <w:p w:rsidR="00A42703" w:rsidRPr="00F250D3" w:rsidRDefault="00A42703"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8C035C" w:rsidRDefault="008C035C" w:rsidP="0080175D">
      <w:pPr>
        <w:spacing w:after="0" w:line="240" w:lineRule="auto"/>
        <w:rPr>
          <w:sz w:val="24"/>
          <w:szCs w:val="24"/>
        </w:rPr>
      </w:pPr>
    </w:p>
    <w:p w:rsidR="00970C1D" w:rsidRPr="00F250D3" w:rsidRDefault="00970C1D"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N.1</w:t>
      </w:r>
      <w:r w:rsidR="0013468D">
        <w:rPr>
          <w:sz w:val="24"/>
          <w:szCs w:val="24"/>
        </w:rPr>
        <w:t>9</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DA COSA SI RICONOSCE</w:t>
      </w:r>
    </w:p>
    <w:p w:rsidR="00585970" w:rsidRPr="00F250D3" w:rsidRDefault="00585970" w:rsidP="0080175D">
      <w:pPr>
        <w:spacing w:after="0" w:line="240" w:lineRule="auto"/>
        <w:jc w:val="center"/>
        <w:rPr>
          <w:sz w:val="24"/>
          <w:szCs w:val="24"/>
        </w:rPr>
      </w:pPr>
      <w:r w:rsidRPr="00F250D3">
        <w:rPr>
          <w:b/>
          <w:bCs/>
          <w:sz w:val="24"/>
          <w:szCs w:val="24"/>
        </w:rPr>
        <w:t>UNA P.A. TRADIZIONALE (NON ETP) ???</w:t>
      </w:r>
    </w:p>
    <w:p w:rsidR="00A42703" w:rsidRPr="00F250D3" w:rsidRDefault="00A42703"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N.20</w:t>
      </w:r>
    </w:p>
    <w:p w:rsidR="008C035C" w:rsidRPr="00F250D3" w:rsidRDefault="008C035C" w:rsidP="0080175D">
      <w:pPr>
        <w:spacing w:after="0" w:line="240" w:lineRule="auto"/>
        <w:jc w:val="center"/>
        <w:rPr>
          <w:sz w:val="24"/>
          <w:szCs w:val="24"/>
        </w:rPr>
      </w:pPr>
    </w:p>
    <w:p w:rsidR="00A42703" w:rsidRPr="00F250D3" w:rsidRDefault="00A42703" w:rsidP="00A808AB">
      <w:pPr>
        <w:spacing w:after="0" w:line="240" w:lineRule="auto"/>
        <w:jc w:val="center"/>
        <w:rPr>
          <w:sz w:val="24"/>
          <w:szCs w:val="24"/>
        </w:rPr>
      </w:pPr>
    </w:p>
    <w:p w:rsidR="00585970" w:rsidRPr="00F250D3" w:rsidRDefault="00585970" w:rsidP="00A808AB">
      <w:pPr>
        <w:spacing w:after="0" w:line="240" w:lineRule="auto"/>
        <w:jc w:val="center"/>
        <w:rPr>
          <w:sz w:val="24"/>
          <w:szCs w:val="24"/>
        </w:rPr>
      </w:pPr>
      <w:r w:rsidRPr="00F250D3">
        <w:rPr>
          <w:b/>
          <w:bCs/>
          <w:sz w:val="24"/>
          <w:szCs w:val="24"/>
          <w:u w:val="single"/>
        </w:rPr>
        <w:t>DALLA</w:t>
      </w:r>
    </w:p>
    <w:p w:rsidR="00585970" w:rsidRPr="00F250D3" w:rsidRDefault="00585970" w:rsidP="00A808AB">
      <w:pPr>
        <w:spacing w:after="0" w:line="240" w:lineRule="auto"/>
        <w:jc w:val="center"/>
        <w:rPr>
          <w:sz w:val="24"/>
          <w:szCs w:val="24"/>
        </w:rPr>
      </w:pPr>
      <w:r w:rsidRPr="00F250D3">
        <w:rPr>
          <w:b/>
          <w:bCs/>
          <w:sz w:val="24"/>
          <w:szCs w:val="24"/>
          <w:u w:val="single"/>
        </w:rPr>
        <w:t>CONTEMPORANEA</w:t>
      </w:r>
      <w:r w:rsidR="00A808AB">
        <w:rPr>
          <w:b/>
          <w:bCs/>
          <w:sz w:val="24"/>
          <w:szCs w:val="24"/>
          <w:u w:val="single"/>
        </w:rPr>
        <w:t xml:space="preserve"> </w:t>
      </w:r>
      <w:r w:rsidRPr="00F250D3">
        <w:rPr>
          <w:b/>
          <w:bCs/>
          <w:sz w:val="24"/>
          <w:szCs w:val="24"/>
          <w:u w:val="single"/>
        </w:rPr>
        <w:t>PRESENZA</w:t>
      </w:r>
    </w:p>
    <w:p w:rsidR="00585970" w:rsidRPr="00F250D3" w:rsidRDefault="00585970" w:rsidP="00A808AB">
      <w:pPr>
        <w:spacing w:after="0" w:line="240" w:lineRule="auto"/>
        <w:jc w:val="center"/>
        <w:rPr>
          <w:sz w:val="24"/>
          <w:szCs w:val="24"/>
        </w:rPr>
      </w:pPr>
      <w:r w:rsidRPr="00F250D3">
        <w:rPr>
          <w:b/>
          <w:bCs/>
          <w:sz w:val="24"/>
          <w:szCs w:val="24"/>
          <w:u w:val="single"/>
        </w:rPr>
        <w:t>DI ALMENO DUE</w:t>
      </w:r>
    </w:p>
    <w:p w:rsidR="00585970" w:rsidRDefault="00585970" w:rsidP="00A808AB">
      <w:pPr>
        <w:spacing w:after="0" w:line="240" w:lineRule="auto"/>
        <w:jc w:val="center"/>
        <w:rPr>
          <w:b/>
          <w:bCs/>
          <w:sz w:val="24"/>
          <w:szCs w:val="24"/>
        </w:rPr>
      </w:pPr>
      <w:r w:rsidRPr="00F250D3">
        <w:rPr>
          <w:b/>
          <w:bCs/>
          <w:sz w:val="24"/>
          <w:szCs w:val="24"/>
          <w:u w:val="single"/>
        </w:rPr>
        <w:t>DELLE SEGUENTI</w:t>
      </w:r>
      <w:r w:rsidR="00A808AB">
        <w:rPr>
          <w:b/>
          <w:bCs/>
          <w:sz w:val="24"/>
          <w:szCs w:val="24"/>
          <w:u w:val="single"/>
        </w:rPr>
        <w:t xml:space="preserve"> </w:t>
      </w:r>
      <w:r w:rsidRPr="00F250D3">
        <w:rPr>
          <w:b/>
          <w:bCs/>
          <w:sz w:val="24"/>
          <w:szCs w:val="24"/>
          <w:u w:val="single"/>
        </w:rPr>
        <w:t>CARATTERISTICHE</w:t>
      </w:r>
      <w:r w:rsidRPr="00F250D3">
        <w:rPr>
          <w:b/>
          <w:bCs/>
          <w:sz w:val="24"/>
          <w:szCs w:val="24"/>
        </w:rPr>
        <w:t>:</w:t>
      </w:r>
    </w:p>
    <w:p w:rsidR="00A808AB" w:rsidRPr="00F250D3" w:rsidRDefault="00A808AB" w:rsidP="00A808AB">
      <w:pPr>
        <w:spacing w:after="0" w:line="240" w:lineRule="auto"/>
        <w:jc w:val="center"/>
        <w:rPr>
          <w:b/>
          <w:bCs/>
          <w:sz w:val="24"/>
          <w:szCs w:val="24"/>
        </w:rPr>
      </w:pPr>
    </w:p>
    <w:p w:rsidR="00585970" w:rsidRPr="00F250D3" w:rsidRDefault="00585970" w:rsidP="0080175D">
      <w:pPr>
        <w:spacing w:after="0" w:line="240" w:lineRule="auto"/>
        <w:jc w:val="center"/>
        <w:rPr>
          <w:sz w:val="24"/>
          <w:szCs w:val="24"/>
        </w:rPr>
      </w:pPr>
      <w:r w:rsidRPr="00F250D3">
        <w:rPr>
          <w:sz w:val="24"/>
          <w:szCs w:val="24"/>
        </w:rPr>
        <w:lastRenderedPageBreak/>
        <w:drawing>
          <wp:inline distT="0" distB="0" distL="0" distR="0" wp14:anchorId="05D9DDFC" wp14:editId="1225C2DF">
            <wp:extent cx="2381250" cy="3201459"/>
            <wp:effectExtent l="0" t="0" r="0" b="0"/>
            <wp:docPr id="4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380858" cy="3200932"/>
                    </a:xfrm>
                    <a:prstGeom prst="rect">
                      <a:avLst/>
                    </a:prstGeom>
                  </pic:spPr>
                </pic:pic>
              </a:graphicData>
            </a:graphic>
          </wp:inline>
        </w:drawing>
      </w:r>
      <w:r w:rsidRPr="00F250D3">
        <w:rPr>
          <w:noProof/>
          <w:sz w:val="24"/>
          <w:szCs w:val="24"/>
          <w:lang w:eastAsia="it-IT"/>
        </w:rPr>
        <w:t xml:space="preserve"> </w:t>
      </w:r>
    </w:p>
    <w:p w:rsidR="00A42703" w:rsidRDefault="00A42703" w:rsidP="0080175D">
      <w:pPr>
        <w:spacing w:after="0" w:line="240" w:lineRule="auto"/>
        <w:jc w:val="center"/>
        <w:rPr>
          <w:sz w:val="24"/>
          <w:szCs w:val="24"/>
        </w:rPr>
      </w:pPr>
    </w:p>
    <w:p w:rsidR="002C7BE8" w:rsidRDefault="002C7BE8" w:rsidP="0080175D">
      <w:pPr>
        <w:spacing w:after="0" w:line="240" w:lineRule="auto"/>
        <w:jc w:val="center"/>
        <w:rPr>
          <w:sz w:val="24"/>
          <w:szCs w:val="24"/>
        </w:rPr>
      </w:pPr>
    </w:p>
    <w:p w:rsidR="002C7BE8" w:rsidRPr="00F250D3" w:rsidRDefault="002C7BE8"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 N.</w:t>
      </w:r>
      <w:r w:rsidR="0013468D">
        <w:rPr>
          <w:sz w:val="24"/>
          <w:szCs w:val="24"/>
        </w:rPr>
        <w:t>2</w:t>
      </w:r>
      <w:r w:rsidRPr="00F250D3">
        <w:rPr>
          <w:sz w:val="24"/>
          <w:szCs w:val="24"/>
        </w:rPr>
        <w:t>1</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A808AB" w:rsidRDefault="00A808AB" w:rsidP="0080175D">
      <w:pPr>
        <w:spacing w:after="0" w:line="240" w:lineRule="auto"/>
        <w:jc w:val="center"/>
        <w:rPr>
          <w:b/>
          <w:bCs/>
          <w:sz w:val="24"/>
          <w:szCs w:val="24"/>
        </w:rPr>
      </w:pPr>
      <w:r w:rsidRPr="00F250D3">
        <w:rPr>
          <w:sz w:val="24"/>
          <w:szCs w:val="24"/>
        </w:rPr>
        <w:drawing>
          <wp:inline distT="0" distB="0" distL="0" distR="0" wp14:anchorId="0D2FF539" wp14:editId="03DF4E8C">
            <wp:extent cx="447675" cy="447675"/>
            <wp:effectExtent l="0" t="0" r="9525" b="9525"/>
            <wp:docPr id="4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sidR="00585970" w:rsidRPr="00F250D3">
        <w:rPr>
          <w:b/>
          <w:bCs/>
          <w:sz w:val="24"/>
          <w:szCs w:val="24"/>
        </w:rPr>
        <w:t>1) Contabilità di gestione parzi</w:t>
      </w:r>
      <w:r>
        <w:rPr>
          <w:b/>
          <w:bCs/>
          <w:sz w:val="24"/>
          <w:szCs w:val="24"/>
        </w:rPr>
        <w:t>ali, incomplete e inattendibili</w:t>
      </w:r>
    </w:p>
    <w:p w:rsidR="00585970" w:rsidRDefault="00585970" w:rsidP="0080175D">
      <w:pPr>
        <w:spacing w:after="0" w:line="240" w:lineRule="auto"/>
        <w:jc w:val="center"/>
        <w:rPr>
          <w:b/>
          <w:bCs/>
          <w:sz w:val="24"/>
          <w:szCs w:val="24"/>
        </w:rPr>
      </w:pPr>
      <w:r w:rsidRPr="00F250D3">
        <w:rPr>
          <w:b/>
          <w:bCs/>
          <w:sz w:val="24"/>
          <w:szCs w:val="24"/>
        </w:rPr>
        <w:t>(si misura solo quello che fa comodo misurare)</w:t>
      </w:r>
    </w:p>
    <w:p w:rsidR="00A808AB" w:rsidRDefault="00A808AB" w:rsidP="00A808AB">
      <w:pPr>
        <w:spacing w:after="0" w:line="240" w:lineRule="auto"/>
        <w:rPr>
          <w:b/>
          <w:bCs/>
          <w:sz w:val="24"/>
          <w:szCs w:val="24"/>
        </w:rPr>
      </w:pPr>
      <w:r w:rsidRPr="00F250D3">
        <w:rPr>
          <w:sz w:val="24"/>
          <w:szCs w:val="24"/>
        </w:rPr>
        <w:drawing>
          <wp:inline distT="0" distB="0" distL="0" distR="0" wp14:anchorId="0D2FF539" wp14:editId="03DF4E8C">
            <wp:extent cx="447675" cy="447675"/>
            <wp:effectExtent l="0" t="0" r="9525" b="9525"/>
            <wp:docPr id="29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sidR="00585970" w:rsidRPr="00F250D3">
        <w:rPr>
          <w:b/>
          <w:bCs/>
          <w:sz w:val="24"/>
          <w:szCs w:val="24"/>
        </w:rPr>
        <w:t>2) Risorse umane espresse in termini di unità organiche,</w:t>
      </w:r>
    </w:p>
    <w:p w:rsidR="00585970" w:rsidRDefault="00585970" w:rsidP="00A808AB">
      <w:pPr>
        <w:spacing w:after="0" w:line="240" w:lineRule="auto"/>
        <w:rPr>
          <w:b/>
          <w:bCs/>
          <w:sz w:val="24"/>
          <w:szCs w:val="24"/>
        </w:rPr>
      </w:pPr>
      <w:r w:rsidRPr="00F250D3">
        <w:rPr>
          <w:b/>
          <w:bCs/>
          <w:sz w:val="24"/>
          <w:szCs w:val="24"/>
        </w:rPr>
        <w:t>mai di ore/persona (il dato che conta davvero)</w:t>
      </w:r>
    </w:p>
    <w:p w:rsidR="00A808AB" w:rsidRDefault="00A808AB" w:rsidP="00A808AB">
      <w:pPr>
        <w:spacing w:after="0" w:line="240" w:lineRule="auto"/>
        <w:jc w:val="right"/>
        <w:rPr>
          <w:b/>
          <w:bCs/>
          <w:sz w:val="24"/>
          <w:szCs w:val="24"/>
        </w:rPr>
      </w:pPr>
      <w:r w:rsidRPr="00F250D3">
        <w:rPr>
          <w:sz w:val="24"/>
          <w:szCs w:val="24"/>
        </w:rPr>
        <w:drawing>
          <wp:inline distT="0" distB="0" distL="0" distR="0" wp14:anchorId="0D2FF539" wp14:editId="03DF4E8C">
            <wp:extent cx="447675" cy="447675"/>
            <wp:effectExtent l="0" t="0" r="9525" b="9525"/>
            <wp:docPr id="29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sidR="00585970" w:rsidRPr="00F250D3">
        <w:rPr>
          <w:b/>
          <w:bCs/>
          <w:sz w:val="24"/>
          <w:szCs w:val="24"/>
        </w:rPr>
        <w:t>3) Irrilevanza sulle scelte di gestione</w:t>
      </w:r>
    </w:p>
    <w:p w:rsidR="00A808AB" w:rsidRDefault="00585970" w:rsidP="00A808AB">
      <w:pPr>
        <w:spacing w:after="0" w:line="240" w:lineRule="auto"/>
        <w:jc w:val="right"/>
        <w:rPr>
          <w:b/>
          <w:bCs/>
          <w:sz w:val="24"/>
          <w:szCs w:val="24"/>
        </w:rPr>
      </w:pPr>
      <w:r w:rsidRPr="00F250D3">
        <w:rPr>
          <w:b/>
          <w:bCs/>
          <w:sz w:val="24"/>
          <w:szCs w:val="24"/>
        </w:rPr>
        <w:t>dell’andamen</w:t>
      </w:r>
      <w:r w:rsidR="00A808AB">
        <w:rPr>
          <w:b/>
          <w:bCs/>
          <w:sz w:val="24"/>
          <w:szCs w:val="24"/>
        </w:rPr>
        <w:t>to dei fenomeni socio-economici</w:t>
      </w:r>
    </w:p>
    <w:p w:rsidR="00585970" w:rsidRDefault="00585970" w:rsidP="00A808AB">
      <w:pPr>
        <w:spacing w:after="0" w:line="240" w:lineRule="auto"/>
        <w:jc w:val="right"/>
        <w:rPr>
          <w:b/>
          <w:bCs/>
          <w:sz w:val="24"/>
          <w:szCs w:val="24"/>
        </w:rPr>
      </w:pPr>
      <w:r w:rsidRPr="00F250D3">
        <w:rPr>
          <w:b/>
          <w:bCs/>
          <w:sz w:val="24"/>
          <w:szCs w:val="24"/>
        </w:rPr>
        <w:t>e delle realtà produttive di ciascun singolo territorio</w:t>
      </w:r>
    </w:p>
    <w:p w:rsidR="00A808AB" w:rsidRDefault="002C7BE8" w:rsidP="002C7BE8">
      <w:pPr>
        <w:spacing w:after="0" w:line="240" w:lineRule="auto"/>
        <w:jc w:val="center"/>
        <w:rPr>
          <w:b/>
          <w:bCs/>
          <w:sz w:val="24"/>
          <w:szCs w:val="24"/>
        </w:rPr>
      </w:pPr>
      <w:r w:rsidRPr="00F250D3">
        <w:rPr>
          <w:sz w:val="24"/>
          <w:szCs w:val="24"/>
        </w:rPr>
        <w:drawing>
          <wp:inline distT="0" distB="0" distL="0" distR="0" wp14:anchorId="050AD4D4" wp14:editId="0B93730E">
            <wp:extent cx="447675" cy="447675"/>
            <wp:effectExtent l="0" t="0" r="9525" b="9525"/>
            <wp:docPr id="30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sidR="00585970" w:rsidRPr="00F250D3">
        <w:rPr>
          <w:b/>
          <w:bCs/>
          <w:sz w:val="24"/>
          <w:szCs w:val="24"/>
        </w:rPr>
        <w:t>4) Tendenza a pie</w:t>
      </w:r>
      <w:r w:rsidR="00A808AB">
        <w:rPr>
          <w:b/>
          <w:bCs/>
          <w:sz w:val="24"/>
          <w:szCs w:val="24"/>
        </w:rPr>
        <w:t>gare la struttura organizzativa</w:t>
      </w:r>
    </w:p>
    <w:p w:rsidR="00585970" w:rsidRPr="00F250D3" w:rsidRDefault="00585970" w:rsidP="002C7BE8">
      <w:pPr>
        <w:spacing w:after="0" w:line="240" w:lineRule="auto"/>
        <w:jc w:val="center"/>
        <w:rPr>
          <w:sz w:val="24"/>
          <w:szCs w:val="24"/>
        </w:rPr>
      </w:pPr>
      <w:r w:rsidRPr="00F250D3">
        <w:rPr>
          <w:b/>
          <w:bCs/>
          <w:sz w:val="24"/>
          <w:szCs w:val="24"/>
        </w:rPr>
        <w:t>sulle esigenze di progressione di carriera dei dirigenti</w:t>
      </w:r>
    </w:p>
    <w:p w:rsidR="002C7BE8" w:rsidRDefault="002C7BE8" w:rsidP="0080175D">
      <w:pPr>
        <w:spacing w:after="0" w:line="240" w:lineRule="auto"/>
        <w:jc w:val="center"/>
        <w:rPr>
          <w:b/>
          <w:bCs/>
          <w:sz w:val="24"/>
          <w:szCs w:val="24"/>
        </w:rPr>
      </w:pPr>
    </w:p>
    <w:p w:rsidR="002C7BE8" w:rsidRDefault="002C7BE8" w:rsidP="0080175D">
      <w:pPr>
        <w:spacing w:after="0" w:line="240" w:lineRule="auto"/>
        <w:jc w:val="center"/>
        <w:rPr>
          <w:noProof/>
          <w:sz w:val="24"/>
          <w:szCs w:val="24"/>
          <w:lang w:eastAsia="it-IT"/>
        </w:rPr>
      </w:pPr>
      <w:r w:rsidRPr="002C7BE8">
        <w:rPr>
          <w:noProof/>
          <w:sz w:val="24"/>
          <w:szCs w:val="24"/>
          <w:lang w:eastAsia="it-IT"/>
        </w:rPr>
        <mc:AlternateContent>
          <mc:Choice Requires="wps">
            <w:drawing>
              <wp:anchor distT="0" distB="0" distL="114300" distR="114300" simplePos="0" relativeHeight="251683840" behindDoc="0" locked="0" layoutInCell="1" allowOverlap="1" wp14:anchorId="36832D01" wp14:editId="61625A66">
                <wp:simplePos x="0" y="0"/>
                <wp:positionH relativeFrom="column">
                  <wp:posOffset>2575560</wp:posOffset>
                </wp:positionH>
                <wp:positionV relativeFrom="paragraph">
                  <wp:posOffset>180340</wp:posOffset>
                </wp:positionV>
                <wp:extent cx="935990" cy="359410"/>
                <wp:effectExtent l="38100" t="0" r="0" b="40640"/>
                <wp:wrapNone/>
                <wp:docPr id="302" name="Freccia in giù 7"/>
                <wp:cNvGraphicFramePr/>
                <a:graphic xmlns:a="http://schemas.openxmlformats.org/drawingml/2006/main">
                  <a:graphicData uri="http://schemas.microsoft.com/office/word/2010/wordprocessingShape">
                    <wps:wsp>
                      <wps:cNvSpPr/>
                      <wps:spPr>
                        <a:xfrm>
                          <a:off x="0" y="0"/>
                          <a:ext cx="935990"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7" o:spid="_x0000_s1026" type="#_x0000_t67" style="position:absolute;margin-left:202.8pt;margin-top:14.2pt;width:73.7pt;height:28.3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" adj="10800" fillcolor="#4f81bd [3204]" strokecolor="#243f60 [1604]" strokeweight="2pt"/>
            </w:pict>
          </mc:Fallback>
        </mc:AlternateContent>
      </w:r>
      <w:r w:rsidR="00585970" w:rsidRPr="00F250D3">
        <w:rPr>
          <w:b/>
          <w:bCs/>
          <w:sz w:val="24"/>
          <w:szCs w:val="24"/>
        </w:rPr>
        <w:t>ERGO</w:t>
      </w:r>
      <w:r w:rsidR="00585970" w:rsidRPr="00F250D3">
        <w:rPr>
          <w:noProof/>
          <w:sz w:val="24"/>
          <w:szCs w:val="24"/>
          <w:lang w:eastAsia="it-IT"/>
        </w:rPr>
        <w:t xml:space="preserve"> </w:t>
      </w:r>
    </w:p>
    <w:p w:rsidR="002C7BE8" w:rsidRDefault="002C7BE8" w:rsidP="0080175D">
      <w:pPr>
        <w:spacing w:after="0" w:line="240" w:lineRule="auto"/>
        <w:jc w:val="center"/>
        <w:rPr>
          <w:noProof/>
          <w:sz w:val="24"/>
          <w:szCs w:val="24"/>
          <w:lang w:eastAsia="it-IT"/>
        </w:rPr>
      </w:pPr>
    </w:p>
    <w:p w:rsidR="00585970" w:rsidRPr="00F250D3" w:rsidRDefault="00585970" w:rsidP="0080175D">
      <w:pPr>
        <w:spacing w:after="0" w:line="240" w:lineRule="auto"/>
        <w:jc w:val="center"/>
        <w:rPr>
          <w:sz w:val="24"/>
          <w:szCs w:val="24"/>
        </w:rPr>
      </w:pPr>
      <w:r w:rsidRPr="00F250D3">
        <w:rPr>
          <w:b/>
          <w:bCs/>
          <w:sz w:val="24"/>
          <w:szCs w:val="24"/>
        </w:rPr>
        <mc:AlternateContent>
          <mc:Choice Requires="wps">
            <w:drawing>
              <wp:anchor distT="0" distB="0" distL="114300" distR="114300" simplePos="0" relativeHeight="251673600" behindDoc="0" locked="0" layoutInCell="1" allowOverlap="1" wp14:anchorId="1532EF7F" wp14:editId="5E1A98F3">
                <wp:simplePos x="0" y="0"/>
                <wp:positionH relativeFrom="column">
                  <wp:posOffset>-567690</wp:posOffset>
                </wp:positionH>
                <wp:positionV relativeFrom="paragraph">
                  <wp:posOffset>-8000365</wp:posOffset>
                </wp:positionV>
                <wp:extent cx="936104" cy="360040"/>
                <wp:effectExtent l="38100" t="0" r="0" b="40640"/>
                <wp:wrapNone/>
                <wp:docPr id="41" name="Freccia in giù 1"/>
                <wp:cNvGraphicFramePr/>
                <a:graphic xmlns:a="http://schemas.openxmlformats.org/drawingml/2006/main">
                  <a:graphicData uri="http://schemas.microsoft.com/office/word/2010/wordprocessingShape">
                    <wps:wsp>
                      <wps:cNvSpPr/>
                      <wps:spPr>
                        <a:xfrm>
                          <a:off x="0" y="0"/>
                          <a:ext cx="936104" cy="3600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reccia in giù 1" o:spid="_x0000_s1026" type="#_x0000_t67" style="position:absolute;margin-left:-44.7pt;margin-top:-629.95pt;width:73.7pt;height:28.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" adj="10800" fillcolor="#4f81bd [3204]" strokecolor="#243f60 [1604]" strokeweight="2pt"/>
            </w:pict>
          </mc:Fallback>
        </mc:AlternateContent>
      </w:r>
    </w:p>
    <w:p w:rsidR="00585970" w:rsidRPr="00F250D3" w:rsidRDefault="00585970" w:rsidP="0080175D">
      <w:pPr>
        <w:spacing w:after="0" w:line="240" w:lineRule="auto"/>
        <w:jc w:val="center"/>
        <w:rPr>
          <w:sz w:val="24"/>
          <w:szCs w:val="24"/>
        </w:rPr>
      </w:pPr>
      <w:r w:rsidRPr="00F250D3">
        <w:rPr>
          <w:b/>
          <w:bCs/>
          <w:sz w:val="24"/>
          <w:szCs w:val="24"/>
        </w:rPr>
        <w:t xml:space="preserve">  </w:t>
      </w:r>
      <w:r w:rsidRPr="00F250D3">
        <w:rPr>
          <w:b/>
          <w:bCs/>
          <w:sz w:val="24"/>
          <w:szCs w:val="24"/>
          <w:u w:val="single"/>
        </w:rPr>
        <w:t>GESTIONE «VERTICALE»</w:t>
      </w:r>
    </w:p>
    <w:p w:rsidR="00585970" w:rsidRPr="00F250D3" w:rsidRDefault="00585970" w:rsidP="0080175D">
      <w:pPr>
        <w:spacing w:after="0" w:line="240" w:lineRule="auto"/>
        <w:jc w:val="center"/>
        <w:rPr>
          <w:sz w:val="24"/>
          <w:szCs w:val="24"/>
        </w:rPr>
      </w:pPr>
      <w:r w:rsidRPr="00F250D3">
        <w:rPr>
          <w:b/>
          <w:bCs/>
          <w:sz w:val="24"/>
          <w:szCs w:val="24"/>
        </w:rPr>
        <w:t>(contano le esigenze del livello nazionale, non quelle dei territori)</w:t>
      </w:r>
    </w:p>
    <w:p w:rsidR="00A42703" w:rsidRDefault="00A42703" w:rsidP="0080175D">
      <w:pPr>
        <w:spacing w:after="0" w:line="240" w:lineRule="auto"/>
        <w:jc w:val="center"/>
        <w:rPr>
          <w:sz w:val="24"/>
          <w:szCs w:val="24"/>
        </w:rPr>
      </w:pPr>
    </w:p>
    <w:p w:rsidR="002C7BE8" w:rsidRDefault="002C7BE8" w:rsidP="0080175D">
      <w:pPr>
        <w:spacing w:after="0" w:line="240" w:lineRule="auto"/>
        <w:jc w:val="center"/>
        <w:rPr>
          <w:sz w:val="24"/>
          <w:szCs w:val="24"/>
        </w:rPr>
      </w:pPr>
    </w:p>
    <w:p w:rsidR="002C7BE8" w:rsidRPr="00F250D3" w:rsidRDefault="002C7BE8"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8C035C"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sidRPr="00F250D3">
        <w:rPr>
          <w:sz w:val="24"/>
          <w:szCs w:val="24"/>
        </w:rPr>
        <w:t>SLIDE</w:t>
      </w:r>
      <w:r w:rsidR="0013468D">
        <w:rPr>
          <w:sz w:val="24"/>
          <w:szCs w:val="24"/>
        </w:rPr>
        <w:t xml:space="preserve"> N.22</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2C7BE8" w:rsidRDefault="002C7BE8" w:rsidP="002C7BE8">
      <w:pPr>
        <w:spacing w:after="0" w:line="240" w:lineRule="auto"/>
        <w:jc w:val="right"/>
        <w:rPr>
          <w:b/>
          <w:bCs/>
          <w:sz w:val="24"/>
          <w:szCs w:val="24"/>
        </w:rPr>
      </w:pPr>
      <w:r w:rsidRPr="00F250D3">
        <w:rPr>
          <w:sz w:val="24"/>
          <w:szCs w:val="24"/>
        </w:rPr>
        <w:drawing>
          <wp:inline distT="0" distB="0" distL="0" distR="0" wp14:anchorId="49E47393" wp14:editId="5C32B07B">
            <wp:extent cx="447675" cy="447675"/>
            <wp:effectExtent l="0" t="0" r="9525" b="9525"/>
            <wp:docPr id="30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Pr>
          <w:b/>
          <w:bCs/>
          <w:sz w:val="24"/>
          <w:szCs w:val="24"/>
        </w:rPr>
        <w:t>5</w:t>
      </w:r>
      <w:r w:rsidR="00585970" w:rsidRPr="00F250D3">
        <w:rPr>
          <w:b/>
          <w:bCs/>
          <w:sz w:val="24"/>
          <w:szCs w:val="24"/>
        </w:rPr>
        <w:t>) Retribuzioni di risultato distribuite «a pioggia»</w:t>
      </w:r>
    </w:p>
    <w:p w:rsidR="002C7BE8" w:rsidRDefault="00585970" w:rsidP="002C7BE8">
      <w:pPr>
        <w:spacing w:after="0" w:line="240" w:lineRule="auto"/>
        <w:jc w:val="right"/>
        <w:rPr>
          <w:b/>
          <w:bCs/>
          <w:sz w:val="24"/>
          <w:szCs w:val="24"/>
        </w:rPr>
      </w:pPr>
      <w:r w:rsidRPr="00F250D3">
        <w:rPr>
          <w:b/>
          <w:bCs/>
          <w:sz w:val="24"/>
          <w:szCs w:val="24"/>
        </w:rPr>
        <w:t>(obiettivi rappresentati da mere descrizioni</w:t>
      </w:r>
    </w:p>
    <w:p w:rsidR="00585970" w:rsidRDefault="00585970" w:rsidP="002C7BE8">
      <w:pPr>
        <w:spacing w:after="0" w:line="240" w:lineRule="auto"/>
        <w:jc w:val="right"/>
        <w:rPr>
          <w:b/>
          <w:bCs/>
          <w:sz w:val="24"/>
          <w:szCs w:val="24"/>
        </w:rPr>
      </w:pPr>
      <w:r w:rsidRPr="00F250D3">
        <w:rPr>
          <w:b/>
          <w:bCs/>
          <w:sz w:val="24"/>
          <w:szCs w:val="24"/>
        </w:rPr>
        <w:t>di mansioni e di incarichi)</w:t>
      </w:r>
    </w:p>
    <w:p w:rsidR="002C7BE8" w:rsidRDefault="002C7BE8" w:rsidP="002C7BE8">
      <w:pPr>
        <w:spacing w:after="0" w:line="240" w:lineRule="auto"/>
        <w:jc w:val="right"/>
        <w:rPr>
          <w:b/>
          <w:bCs/>
          <w:sz w:val="24"/>
          <w:szCs w:val="24"/>
        </w:rPr>
      </w:pPr>
      <w:r w:rsidRPr="00F250D3">
        <w:rPr>
          <w:sz w:val="24"/>
          <w:szCs w:val="24"/>
        </w:rPr>
        <w:drawing>
          <wp:inline distT="0" distB="0" distL="0" distR="0" wp14:anchorId="49E47393" wp14:editId="5C32B07B">
            <wp:extent cx="447675" cy="447675"/>
            <wp:effectExtent l="0" t="0" r="9525" b="9525"/>
            <wp:docPr id="30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Pr>
          <w:b/>
          <w:bCs/>
          <w:sz w:val="24"/>
          <w:szCs w:val="24"/>
        </w:rPr>
        <w:t>6</w:t>
      </w:r>
      <w:r w:rsidR="00585970" w:rsidRPr="00F250D3">
        <w:rPr>
          <w:b/>
          <w:bCs/>
          <w:sz w:val="24"/>
          <w:szCs w:val="24"/>
        </w:rPr>
        <w:t xml:space="preserve">) Carriere determinate dal valore </w:t>
      </w:r>
      <w:r>
        <w:rPr>
          <w:b/>
          <w:bCs/>
          <w:sz w:val="24"/>
          <w:szCs w:val="24"/>
        </w:rPr>
        <w:t xml:space="preserve">dell’obbedienza </w:t>
      </w:r>
    </w:p>
    <w:p w:rsidR="002C7BE8" w:rsidRDefault="00585970" w:rsidP="002C7BE8">
      <w:pPr>
        <w:spacing w:after="0" w:line="240" w:lineRule="auto"/>
        <w:jc w:val="right"/>
        <w:rPr>
          <w:b/>
          <w:bCs/>
          <w:sz w:val="24"/>
          <w:szCs w:val="24"/>
        </w:rPr>
      </w:pPr>
      <w:r w:rsidRPr="00F250D3">
        <w:rPr>
          <w:b/>
          <w:bCs/>
          <w:sz w:val="24"/>
          <w:szCs w:val="24"/>
        </w:rPr>
        <w:t>o dall</w:t>
      </w:r>
      <w:r w:rsidR="002C7BE8">
        <w:rPr>
          <w:b/>
          <w:bCs/>
          <w:sz w:val="24"/>
          <w:szCs w:val="24"/>
        </w:rPr>
        <w:t>’acquisizione di titoli formali</w:t>
      </w:r>
    </w:p>
    <w:p w:rsidR="002C7BE8" w:rsidRDefault="00585970" w:rsidP="002C7BE8">
      <w:pPr>
        <w:spacing w:after="0" w:line="240" w:lineRule="auto"/>
        <w:jc w:val="right"/>
        <w:rPr>
          <w:b/>
          <w:bCs/>
          <w:sz w:val="24"/>
          <w:szCs w:val="24"/>
        </w:rPr>
      </w:pPr>
      <w:r w:rsidRPr="00F250D3">
        <w:rPr>
          <w:b/>
          <w:bCs/>
          <w:sz w:val="24"/>
          <w:szCs w:val="24"/>
        </w:rPr>
        <w:t>(nessun rilievo alla capacità di raggiungere risultati utili</w:t>
      </w:r>
    </w:p>
    <w:p w:rsidR="00585970" w:rsidRDefault="00585970" w:rsidP="002C7BE8">
      <w:pPr>
        <w:spacing w:after="0" w:line="240" w:lineRule="auto"/>
        <w:jc w:val="right"/>
        <w:rPr>
          <w:b/>
          <w:bCs/>
          <w:sz w:val="24"/>
          <w:szCs w:val="24"/>
        </w:rPr>
      </w:pPr>
      <w:r w:rsidRPr="00F250D3">
        <w:rPr>
          <w:b/>
          <w:bCs/>
          <w:sz w:val="24"/>
          <w:szCs w:val="24"/>
        </w:rPr>
        <w:t>per cittadini e operatori economici sui territori)</w:t>
      </w:r>
    </w:p>
    <w:p w:rsidR="00585970" w:rsidRDefault="002C7BE8" w:rsidP="002C7BE8">
      <w:pPr>
        <w:spacing w:after="0" w:line="240" w:lineRule="auto"/>
        <w:rPr>
          <w:b/>
          <w:bCs/>
          <w:sz w:val="24"/>
          <w:szCs w:val="24"/>
        </w:rPr>
      </w:pPr>
      <w:r w:rsidRPr="00F250D3">
        <w:rPr>
          <w:sz w:val="24"/>
          <w:szCs w:val="24"/>
        </w:rPr>
        <w:drawing>
          <wp:inline distT="0" distB="0" distL="0" distR="0" wp14:anchorId="49E47393" wp14:editId="5C32B07B">
            <wp:extent cx="447675" cy="447675"/>
            <wp:effectExtent l="0" t="0" r="9525" b="9525"/>
            <wp:docPr id="30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Pr>
          <w:b/>
          <w:bCs/>
          <w:sz w:val="24"/>
          <w:szCs w:val="24"/>
        </w:rPr>
        <w:t>7</w:t>
      </w:r>
      <w:r w:rsidR="00585970" w:rsidRPr="00F250D3">
        <w:rPr>
          <w:b/>
          <w:bCs/>
          <w:sz w:val="24"/>
          <w:szCs w:val="24"/>
        </w:rPr>
        <w:t>) Professionalità migliori che si siedono o emigrano altrove</w:t>
      </w:r>
    </w:p>
    <w:p w:rsidR="002C7BE8" w:rsidRDefault="002C7BE8" w:rsidP="002C7BE8">
      <w:pPr>
        <w:spacing w:after="0" w:line="240" w:lineRule="auto"/>
        <w:rPr>
          <w:b/>
          <w:bCs/>
          <w:sz w:val="24"/>
          <w:szCs w:val="24"/>
        </w:rPr>
      </w:pPr>
      <w:r w:rsidRPr="00F250D3">
        <w:rPr>
          <w:sz w:val="24"/>
          <w:szCs w:val="24"/>
        </w:rPr>
        <w:drawing>
          <wp:inline distT="0" distB="0" distL="0" distR="0" wp14:anchorId="49E47393" wp14:editId="5C32B07B">
            <wp:extent cx="447675" cy="447675"/>
            <wp:effectExtent l="0" t="0" r="9525" b="9525"/>
            <wp:docPr id="30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Pr>
          <w:b/>
          <w:bCs/>
          <w:sz w:val="24"/>
          <w:szCs w:val="24"/>
        </w:rPr>
        <w:t>8</w:t>
      </w:r>
      <w:r w:rsidR="00585970" w:rsidRPr="00F250D3">
        <w:rPr>
          <w:b/>
          <w:bCs/>
          <w:sz w:val="24"/>
          <w:szCs w:val="24"/>
        </w:rPr>
        <w:t>) Atteggiamento di sussiego e sopportazione</w:t>
      </w:r>
    </w:p>
    <w:p w:rsidR="00585970" w:rsidRPr="00F250D3" w:rsidRDefault="00585970" w:rsidP="002C7BE8">
      <w:pPr>
        <w:spacing w:after="0" w:line="240" w:lineRule="auto"/>
        <w:rPr>
          <w:sz w:val="24"/>
          <w:szCs w:val="24"/>
        </w:rPr>
      </w:pPr>
      <w:r w:rsidRPr="00F250D3">
        <w:rPr>
          <w:b/>
          <w:bCs/>
          <w:sz w:val="24"/>
          <w:szCs w:val="24"/>
        </w:rPr>
        <w:t>nei confronti dei cittadini e gli operatori economici sul territorio</w:t>
      </w:r>
    </w:p>
    <w:p w:rsidR="00585970" w:rsidRDefault="00585970" w:rsidP="0080175D">
      <w:pPr>
        <w:spacing w:after="0" w:line="240" w:lineRule="auto"/>
        <w:jc w:val="center"/>
        <w:rPr>
          <w:b/>
          <w:bCs/>
          <w:sz w:val="24"/>
          <w:szCs w:val="24"/>
        </w:rPr>
      </w:pPr>
      <w:r w:rsidRPr="00F250D3">
        <w:rPr>
          <w:b/>
          <w:bCs/>
          <w:sz w:val="24"/>
          <w:szCs w:val="24"/>
        </w:rPr>
        <w:t xml:space="preserve"> </w:t>
      </w: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ERGO</w:t>
      </w:r>
    </w:p>
    <w:p w:rsidR="002C7BE8" w:rsidRDefault="002C7BE8" w:rsidP="0080175D">
      <w:pPr>
        <w:spacing w:after="0" w:line="240" w:lineRule="auto"/>
        <w:jc w:val="center"/>
        <w:rPr>
          <w:b/>
          <w:bCs/>
          <w:sz w:val="24"/>
          <w:szCs w:val="24"/>
        </w:rPr>
      </w:pPr>
      <w:r w:rsidRPr="002C7BE8">
        <w:rPr>
          <w:sz w:val="24"/>
          <w:szCs w:val="24"/>
        </w:rPr>
        <mc:AlternateContent>
          <mc:Choice Requires="wps">
            <w:drawing>
              <wp:anchor distT="0" distB="0" distL="114300" distR="114300" simplePos="0" relativeHeight="251685888" behindDoc="0" locked="0" layoutInCell="1" allowOverlap="1" wp14:anchorId="46DA45FC" wp14:editId="3EBBB042">
                <wp:simplePos x="0" y="0"/>
                <wp:positionH relativeFrom="column">
                  <wp:posOffset>2575560</wp:posOffset>
                </wp:positionH>
                <wp:positionV relativeFrom="paragraph">
                  <wp:posOffset>2540</wp:posOffset>
                </wp:positionV>
                <wp:extent cx="935990" cy="359410"/>
                <wp:effectExtent l="38100" t="0" r="0" b="40640"/>
                <wp:wrapNone/>
                <wp:docPr id="303" name="Freccia in giù 7"/>
                <wp:cNvGraphicFramePr/>
                <a:graphic xmlns:a="http://schemas.openxmlformats.org/drawingml/2006/main">
                  <a:graphicData uri="http://schemas.microsoft.com/office/word/2010/wordprocessingShape">
                    <wps:wsp>
                      <wps:cNvSpPr/>
                      <wps:spPr>
                        <a:xfrm>
                          <a:off x="0" y="0"/>
                          <a:ext cx="935990"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reccia in giù 7" o:spid="_x0000_s1026" type="#_x0000_t67" style="position:absolute;margin-left:202.8pt;margin-top:.2pt;width:73.7pt;height:28.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" adj="10800" fillcolor="#4f81bd [3204]" strokecolor="#243f60 [1604]" strokeweight="2pt"/>
            </w:pict>
          </mc:Fallback>
        </mc:AlternateContent>
      </w:r>
    </w:p>
    <w:p w:rsidR="002C7BE8" w:rsidRPr="00F250D3" w:rsidRDefault="002C7BE8"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NESSUNA REALE ATTENZIONE</w:t>
      </w:r>
    </w:p>
    <w:p w:rsidR="00585970" w:rsidRPr="00F250D3" w:rsidRDefault="00585970" w:rsidP="0080175D">
      <w:pPr>
        <w:spacing w:after="0" w:line="240" w:lineRule="auto"/>
        <w:jc w:val="center"/>
        <w:rPr>
          <w:sz w:val="24"/>
          <w:szCs w:val="24"/>
        </w:rPr>
      </w:pPr>
      <w:r w:rsidRPr="00F250D3">
        <w:rPr>
          <w:b/>
          <w:bCs/>
          <w:sz w:val="24"/>
          <w:szCs w:val="24"/>
          <w:u w:val="single"/>
        </w:rPr>
        <w:t>ALLE ESIGENZE SOCIALI E PRODUTTIVE DEI TERRITORI</w:t>
      </w:r>
    </w:p>
    <w:p w:rsidR="00A42703" w:rsidRDefault="00A42703" w:rsidP="0080175D">
      <w:pPr>
        <w:spacing w:after="0" w:line="240" w:lineRule="auto"/>
        <w:jc w:val="center"/>
        <w:rPr>
          <w:sz w:val="24"/>
          <w:szCs w:val="24"/>
        </w:rPr>
      </w:pPr>
    </w:p>
    <w:p w:rsidR="002C7BE8" w:rsidRDefault="002C7BE8" w:rsidP="0080175D">
      <w:pPr>
        <w:spacing w:after="0" w:line="240" w:lineRule="auto"/>
        <w:jc w:val="center"/>
        <w:rPr>
          <w:sz w:val="24"/>
          <w:szCs w:val="24"/>
        </w:rPr>
      </w:pPr>
    </w:p>
    <w:p w:rsidR="002C7BE8" w:rsidRDefault="002C7BE8" w:rsidP="0080175D">
      <w:pPr>
        <w:spacing w:after="0" w:line="240" w:lineRule="auto"/>
        <w:jc w:val="center"/>
        <w:rPr>
          <w:sz w:val="24"/>
          <w:szCs w:val="24"/>
        </w:rPr>
      </w:pPr>
    </w:p>
    <w:p w:rsidR="002C7BE8" w:rsidRPr="00F250D3" w:rsidRDefault="002C7BE8"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N.23</w:t>
      </w:r>
    </w:p>
    <w:p w:rsidR="008C035C" w:rsidRPr="00F250D3" w:rsidRDefault="008C035C"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2C7BE8" w:rsidRDefault="002C7BE8" w:rsidP="002C7BE8">
      <w:pPr>
        <w:spacing w:after="0" w:line="240" w:lineRule="auto"/>
        <w:jc w:val="right"/>
        <w:rPr>
          <w:b/>
          <w:bCs/>
          <w:sz w:val="24"/>
          <w:szCs w:val="24"/>
        </w:rPr>
      </w:pPr>
      <w:r w:rsidRPr="00F250D3">
        <w:rPr>
          <w:sz w:val="24"/>
          <w:szCs w:val="24"/>
        </w:rPr>
        <w:drawing>
          <wp:inline distT="0" distB="0" distL="0" distR="0" wp14:anchorId="6625C8E2" wp14:editId="52987525">
            <wp:extent cx="447675" cy="447675"/>
            <wp:effectExtent l="0" t="0" r="9525" b="9525"/>
            <wp:docPr id="3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Pr>
          <w:b/>
          <w:bCs/>
          <w:sz w:val="24"/>
          <w:szCs w:val="24"/>
        </w:rPr>
        <w:t>9</w:t>
      </w:r>
      <w:r w:rsidR="00585970" w:rsidRPr="00F250D3">
        <w:rPr>
          <w:b/>
          <w:bCs/>
          <w:sz w:val="24"/>
          <w:szCs w:val="24"/>
        </w:rPr>
        <w:t>) Assenza</w:t>
      </w:r>
    </w:p>
    <w:p w:rsidR="002C7BE8" w:rsidRDefault="00585970" w:rsidP="002C7BE8">
      <w:pPr>
        <w:spacing w:after="0" w:line="240" w:lineRule="auto"/>
        <w:jc w:val="right"/>
        <w:rPr>
          <w:b/>
          <w:bCs/>
          <w:sz w:val="24"/>
          <w:szCs w:val="24"/>
        </w:rPr>
      </w:pPr>
      <w:r w:rsidRPr="00F250D3">
        <w:rPr>
          <w:b/>
          <w:bCs/>
          <w:sz w:val="24"/>
          <w:szCs w:val="24"/>
        </w:rPr>
        <w:t xml:space="preserve">di politiche  strutturate </w:t>
      </w:r>
    </w:p>
    <w:p w:rsidR="002C7BE8" w:rsidRDefault="00585970" w:rsidP="002C7BE8">
      <w:pPr>
        <w:spacing w:after="0" w:line="240" w:lineRule="auto"/>
        <w:jc w:val="right"/>
        <w:rPr>
          <w:b/>
          <w:bCs/>
          <w:sz w:val="24"/>
          <w:szCs w:val="24"/>
        </w:rPr>
      </w:pPr>
      <w:r w:rsidRPr="00F250D3">
        <w:rPr>
          <w:b/>
          <w:bCs/>
          <w:sz w:val="24"/>
          <w:szCs w:val="24"/>
        </w:rPr>
        <w:t xml:space="preserve">anticorruzione </w:t>
      </w:r>
      <w:r w:rsidR="002C7BE8">
        <w:rPr>
          <w:b/>
          <w:bCs/>
          <w:sz w:val="24"/>
          <w:szCs w:val="24"/>
        </w:rPr>
        <w:t>e di efficaci sistemi</w:t>
      </w:r>
    </w:p>
    <w:p w:rsidR="00585970" w:rsidRDefault="00585970" w:rsidP="002C7BE8">
      <w:pPr>
        <w:spacing w:after="0" w:line="240" w:lineRule="auto"/>
        <w:jc w:val="right"/>
        <w:rPr>
          <w:b/>
          <w:bCs/>
          <w:i/>
          <w:iCs/>
          <w:sz w:val="24"/>
          <w:szCs w:val="24"/>
        </w:rPr>
      </w:pPr>
      <w:r w:rsidRPr="00F250D3">
        <w:rPr>
          <w:b/>
          <w:bCs/>
          <w:sz w:val="24"/>
          <w:szCs w:val="24"/>
        </w:rPr>
        <w:t xml:space="preserve">di </w:t>
      </w:r>
      <w:proofErr w:type="spellStart"/>
      <w:r w:rsidRPr="00F250D3">
        <w:rPr>
          <w:b/>
          <w:bCs/>
          <w:i/>
          <w:iCs/>
          <w:sz w:val="24"/>
          <w:szCs w:val="24"/>
        </w:rPr>
        <w:t>risk</w:t>
      </w:r>
      <w:proofErr w:type="spellEnd"/>
      <w:r w:rsidRPr="00F250D3">
        <w:rPr>
          <w:b/>
          <w:bCs/>
          <w:i/>
          <w:iCs/>
          <w:sz w:val="24"/>
          <w:szCs w:val="24"/>
        </w:rPr>
        <w:t xml:space="preserve"> management</w:t>
      </w:r>
    </w:p>
    <w:p w:rsidR="002C7BE8" w:rsidRDefault="002C7BE8" w:rsidP="002C7BE8">
      <w:pPr>
        <w:spacing w:after="0" w:line="240" w:lineRule="auto"/>
        <w:jc w:val="right"/>
        <w:rPr>
          <w:b/>
          <w:bCs/>
          <w:sz w:val="24"/>
          <w:szCs w:val="24"/>
        </w:rPr>
      </w:pPr>
      <w:r w:rsidRPr="00F250D3">
        <w:rPr>
          <w:sz w:val="24"/>
          <w:szCs w:val="24"/>
        </w:rPr>
        <w:drawing>
          <wp:inline distT="0" distB="0" distL="0" distR="0" wp14:anchorId="6625C8E2" wp14:editId="52987525">
            <wp:extent cx="447675" cy="447675"/>
            <wp:effectExtent l="0" t="0" r="9525" b="9525"/>
            <wp:docPr id="3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sidR="00585970" w:rsidRPr="00F250D3">
        <w:rPr>
          <w:b/>
          <w:bCs/>
          <w:sz w:val="24"/>
          <w:szCs w:val="24"/>
        </w:rPr>
        <w:t>1</w:t>
      </w:r>
      <w:r>
        <w:rPr>
          <w:b/>
          <w:bCs/>
          <w:sz w:val="24"/>
          <w:szCs w:val="24"/>
        </w:rPr>
        <w:t>0</w:t>
      </w:r>
      <w:r w:rsidR="00585970" w:rsidRPr="00F250D3">
        <w:rPr>
          <w:b/>
          <w:bCs/>
          <w:sz w:val="24"/>
          <w:szCs w:val="24"/>
        </w:rPr>
        <w:t>) Diffusione di morali false e ipocrite</w:t>
      </w:r>
    </w:p>
    <w:p w:rsidR="00585970" w:rsidRDefault="00585970" w:rsidP="002C7BE8">
      <w:pPr>
        <w:spacing w:after="0" w:line="240" w:lineRule="auto"/>
        <w:jc w:val="right"/>
        <w:rPr>
          <w:b/>
          <w:bCs/>
          <w:sz w:val="24"/>
          <w:szCs w:val="24"/>
        </w:rPr>
      </w:pPr>
      <w:r w:rsidRPr="00F250D3">
        <w:rPr>
          <w:b/>
          <w:bCs/>
          <w:sz w:val="24"/>
          <w:szCs w:val="24"/>
        </w:rPr>
        <w:t>(«I panni sporchi si lavano in casa»)</w:t>
      </w:r>
    </w:p>
    <w:p w:rsidR="002C7BE8" w:rsidRDefault="002C7BE8" w:rsidP="002C7BE8">
      <w:pPr>
        <w:spacing w:after="0" w:line="240" w:lineRule="auto"/>
        <w:jc w:val="center"/>
        <w:rPr>
          <w:b/>
          <w:bCs/>
          <w:sz w:val="24"/>
          <w:szCs w:val="24"/>
        </w:rPr>
      </w:pPr>
      <w:r w:rsidRPr="00F250D3">
        <w:rPr>
          <w:sz w:val="24"/>
          <w:szCs w:val="24"/>
        </w:rPr>
        <w:lastRenderedPageBreak/>
        <w:drawing>
          <wp:inline distT="0" distB="0" distL="0" distR="0" wp14:anchorId="6625C8E2" wp14:editId="52987525">
            <wp:extent cx="447675" cy="447675"/>
            <wp:effectExtent l="0" t="0" r="9525" b="9525"/>
            <wp:docPr id="3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Pr>
          <w:b/>
          <w:bCs/>
          <w:sz w:val="24"/>
          <w:szCs w:val="24"/>
        </w:rPr>
        <w:t>11</w:t>
      </w:r>
      <w:r w:rsidR="00585970" w:rsidRPr="00F250D3">
        <w:rPr>
          <w:b/>
          <w:bCs/>
          <w:sz w:val="24"/>
          <w:szCs w:val="24"/>
        </w:rPr>
        <w:t>) Assenza di meccanismi</w:t>
      </w:r>
    </w:p>
    <w:p w:rsidR="002C7BE8" w:rsidRDefault="00585970" w:rsidP="002C7BE8">
      <w:pPr>
        <w:spacing w:after="0" w:line="240" w:lineRule="auto"/>
        <w:jc w:val="center"/>
        <w:rPr>
          <w:b/>
          <w:bCs/>
          <w:sz w:val="24"/>
          <w:szCs w:val="24"/>
        </w:rPr>
      </w:pPr>
      <w:r w:rsidRPr="00F250D3">
        <w:rPr>
          <w:b/>
          <w:bCs/>
          <w:sz w:val="24"/>
          <w:szCs w:val="24"/>
        </w:rPr>
        <w:t>di aiuto e sostegno ai dipendenti</w:t>
      </w:r>
    </w:p>
    <w:p w:rsidR="00585970" w:rsidRDefault="00585970" w:rsidP="002C7BE8">
      <w:pPr>
        <w:spacing w:after="0" w:line="240" w:lineRule="auto"/>
        <w:jc w:val="center"/>
        <w:rPr>
          <w:b/>
          <w:bCs/>
          <w:sz w:val="24"/>
          <w:szCs w:val="24"/>
        </w:rPr>
      </w:pPr>
      <w:r w:rsidRPr="00F250D3">
        <w:rPr>
          <w:b/>
          <w:bCs/>
          <w:sz w:val="24"/>
          <w:szCs w:val="24"/>
        </w:rPr>
        <w:t>che  vorrebbero denunciare fatti di devianza</w:t>
      </w:r>
    </w:p>
    <w:p w:rsidR="002C7BE8" w:rsidRDefault="002C7BE8" w:rsidP="002C7BE8">
      <w:pPr>
        <w:spacing w:after="0" w:line="240" w:lineRule="auto"/>
        <w:rPr>
          <w:b/>
          <w:bCs/>
          <w:sz w:val="24"/>
          <w:szCs w:val="24"/>
        </w:rPr>
      </w:pPr>
      <w:r w:rsidRPr="00F250D3">
        <w:rPr>
          <w:sz w:val="24"/>
          <w:szCs w:val="24"/>
        </w:rPr>
        <w:drawing>
          <wp:inline distT="0" distB="0" distL="0" distR="0" wp14:anchorId="6625C8E2" wp14:editId="52987525">
            <wp:extent cx="447675" cy="447675"/>
            <wp:effectExtent l="0" t="0" r="9525" b="9525"/>
            <wp:docPr id="31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7932" cy="447932"/>
                    </a:xfrm>
                    <a:prstGeom prst="rect">
                      <a:avLst/>
                    </a:prstGeom>
                  </pic:spPr>
                </pic:pic>
              </a:graphicData>
            </a:graphic>
          </wp:inline>
        </w:drawing>
      </w:r>
      <w:r>
        <w:rPr>
          <w:b/>
          <w:bCs/>
          <w:sz w:val="24"/>
          <w:szCs w:val="24"/>
        </w:rPr>
        <w:t>12</w:t>
      </w:r>
      <w:r w:rsidR="00585970" w:rsidRPr="00F250D3">
        <w:rPr>
          <w:b/>
          <w:bCs/>
          <w:sz w:val="24"/>
          <w:szCs w:val="24"/>
        </w:rPr>
        <w:t>) Accentuazione del corporativismo  e dell’egoismo sindacale</w:t>
      </w:r>
    </w:p>
    <w:p w:rsidR="00585970" w:rsidRDefault="00585970" w:rsidP="002C7BE8">
      <w:pPr>
        <w:spacing w:after="0" w:line="240" w:lineRule="auto"/>
        <w:rPr>
          <w:b/>
          <w:bCs/>
          <w:sz w:val="24"/>
          <w:szCs w:val="24"/>
        </w:rPr>
      </w:pPr>
      <w:r w:rsidRPr="00F250D3">
        <w:rPr>
          <w:b/>
          <w:bCs/>
          <w:sz w:val="24"/>
          <w:szCs w:val="24"/>
        </w:rPr>
        <w:t>(«non spetta a noi, non siamo mica la Corte dei Conti interna»)</w:t>
      </w:r>
    </w:p>
    <w:p w:rsidR="002C7BE8" w:rsidRDefault="002C7BE8" w:rsidP="002C7BE8">
      <w:pPr>
        <w:spacing w:after="0" w:line="240" w:lineRule="auto"/>
        <w:rPr>
          <w:sz w:val="24"/>
          <w:szCs w:val="24"/>
        </w:rPr>
      </w:pPr>
    </w:p>
    <w:p w:rsidR="007B104E" w:rsidRPr="00F250D3" w:rsidRDefault="007B104E" w:rsidP="002C7BE8">
      <w:pPr>
        <w:spacing w:after="0" w:line="240" w:lineRule="auto"/>
        <w:rPr>
          <w:sz w:val="24"/>
          <w:szCs w:val="24"/>
        </w:rPr>
      </w:pPr>
    </w:p>
    <w:p w:rsidR="00585970" w:rsidRDefault="002C7BE8" w:rsidP="0080175D">
      <w:pPr>
        <w:spacing w:after="0" w:line="240" w:lineRule="auto"/>
        <w:jc w:val="center"/>
        <w:rPr>
          <w:b/>
          <w:bCs/>
          <w:sz w:val="24"/>
          <w:szCs w:val="24"/>
        </w:rPr>
      </w:pPr>
      <w:r w:rsidRPr="002C7BE8">
        <w:rPr>
          <w:sz w:val="24"/>
          <w:szCs w:val="24"/>
        </w:rPr>
        <mc:AlternateContent>
          <mc:Choice Requires="wps">
            <w:drawing>
              <wp:anchor distT="0" distB="0" distL="114300" distR="114300" simplePos="0" relativeHeight="251687936" behindDoc="0" locked="0" layoutInCell="1" allowOverlap="1" wp14:anchorId="4DD65482" wp14:editId="3274CCC7">
                <wp:simplePos x="0" y="0"/>
                <wp:positionH relativeFrom="column">
                  <wp:posOffset>2575560</wp:posOffset>
                </wp:positionH>
                <wp:positionV relativeFrom="paragraph">
                  <wp:posOffset>164465</wp:posOffset>
                </wp:positionV>
                <wp:extent cx="935990" cy="359410"/>
                <wp:effectExtent l="38100" t="0" r="0" b="40640"/>
                <wp:wrapNone/>
                <wp:docPr id="309" name="Freccia in giù 7"/>
                <wp:cNvGraphicFramePr/>
                <a:graphic xmlns:a="http://schemas.openxmlformats.org/drawingml/2006/main">
                  <a:graphicData uri="http://schemas.microsoft.com/office/word/2010/wordprocessingShape">
                    <wps:wsp>
                      <wps:cNvSpPr/>
                      <wps:spPr>
                        <a:xfrm>
                          <a:off x="0" y="0"/>
                          <a:ext cx="935990" cy="3594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reccia in giù 7" o:spid="_x0000_s1026" type="#_x0000_t67" style="position:absolute;margin-left:202.8pt;margin-top:12.95pt;width:73.7pt;height:28.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" adj="10800" fillcolor="#4f81bd [3204]" strokecolor="#243f60 [1604]" strokeweight="2pt"/>
            </w:pict>
          </mc:Fallback>
        </mc:AlternateContent>
      </w:r>
      <w:r w:rsidR="00585970" w:rsidRPr="00F250D3">
        <w:rPr>
          <w:b/>
          <w:bCs/>
          <w:sz w:val="24"/>
          <w:szCs w:val="24"/>
        </w:rPr>
        <w:t>ERGO</w:t>
      </w:r>
    </w:p>
    <w:p w:rsidR="002C7BE8" w:rsidRDefault="002C7BE8" w:rsidP="0080175D">
      <w:pPr>
        <w:spacing w:after="0" w:line="240" w:lineRule="auto"/>
        <w:jc w:val="center"/>
        <w:rPr>
          <w:b/>
          <w:bCs/>
          <w:sz w:val="24"/>
          <w:szCs w:val="24"/>
        </w:rPr>
      </w:pPr>
    </w:p>
    <w:p w:rsidR="002C7BE8" w:rsidRPr="00F250D3" w:rsidRDefault="002C7BE8"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DIFFUSIONE DELLA CORRUZIONE E DEI COMPORTAMENTI DEVIANTI</w:t>
      </w:r>
    </w:p>
    <w:p w:rsidR="00A42703" w:rsidRPr="00F250D3" w:rsidRDefault="00A42703" w:rsidP="0080175D">
      <w:pPr>
        <w:spacing w:after="0" w:line="240" w:lineRule="auto"/>
        <w:jc w:val="center"/>
        <w:rPr>
          <w:sz w:val="24"/>
          <w:szCs w:val="24"/>
        </w:rPr>
      </w:pPr>
    </w:p>
    <w:p w:rsidR="007B104E" w:rsidRDefault="007B104E" w:rsidP="0080175D">
      <w:pPr>
        <w:spacing w:after="0" w:line="240" w:lineRule="auto"/>
        <w:rPr>
          <w:sz w:val="24"/>
          <w:szCs w:val="24"/>
        </w:rPr>
      </w:pPr>
    </w:p>
    <w:p w:rsidR="007B104E" w:rsidRPr="00F250D3" w:rsidRDefault="007B104E"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N.24</w:t>
      </w:r>
    </w:p>
    <w:p w:rsidR="008C035C" w:rsidRPr="00F250D3" w:rsidRDefault="008C035C" w:rsidP="0080175D">
      <w:pPr>
        <w:spacing w:after="0" w:line="240" w:lineRule="auto"/>
        <w:jc w:val="center"/>
        <w:rPr>
          <w:sz w:val="24"/>
          <w:szCs w:val="24"/>
        </w:rPr>
      </w:pPr>
    </w:p>
    <w:p w:rsidR="007B104E" w:rsidRDefault="007B104E" w:rsidP="0080175D">
      <w:pPr>
        <w:spacing w:after="0" w:line="240" w:lineRule="auto"/>
        <w:jc w:val="center"/>
        <w:rPr>
          <w:b/>
          <w:bCs/>
          <w:sz w:val="24"/>
          <w:szCs w:val="24"/>
        </w:rPr>
      </w:pPr>
    </w:p>
    <w:p w:rsidR="00585970" w:rsidRPr="00F250D3" w:rsidRDefault="00585970" w:rsidP="0080175D">
      <w:pPr>
        <w:spacing w:after="0" w:line="240" w:lineRule="auto"/>
        <w:jc w:val="center"/>
        <w:rPr>
          <w:sz w:val="24"/>
          <w:szCs w:val="24"/>
        </w:rPr>
      </w:pPr>
      <w:r w:rsidRPr="00F250D3">
        <w:rPr>
          <w:b/>
          <w:bCs/>
          <w:sz w:val="24"/>
          <w:szCs w:val="24"/>
        </w:rPr>
        <w:t>LE 2 INIZIATIVE DI FICIESSE</w:t>
      </w:r>
    </w:p>
    <w:p w:rsidR="007B104E" w:rsidRDefault="007B104E"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Pr="00F250D3" w:rsidRDefault="007B104E" w:rsidP="007B104E">
      <w:pPr>
        <w:spacing w:after="0" w:line="240" w:lineRule="auto"/>
        <w:rPr>
          <w:sz w:val="24"/>
          <w:szCs w:val="24"/>
        </w:rPr>
      </w:pPr>
    </w:p>
    <w:p w:rsidR="007B104E" w:rsidRPr="00F250D3" w:rsidRDefault="0013468D" w:rsidP="007B104E">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N.25</w:t>
      </w:r>
    </w:p>
    <w:p w:rsidR="007B104E" w:rsidRPr="00F250D3" w:rsidRDefault="007B104E"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r w:rsidRPr="00F250D3">
        <w:rPr>
          <w:sz w:val="24"/>
          <w:szCs w:val="24"/>
        </w:rPr>
        <w:t>SLIDE N.</w:t>
      </w:r>
    </w:p>
    <w:p w:rsidR="00585970" w:rsidRDefault="00585970" w:rsidP="0080175D">
      <w:pPr>
        <w:spacing w:after="0" w:line="240" w:lineRule="auto"/>
        <w:jc w:val="center"/>
        <w:rPr>
          <w:b/>
          <w:bCs/>
          <w:sz w:val="24"/>
          <w:szCs w:val="24"/>
          <w:u w:val="single"/>
        </w:rPr>
      </w:pPr>
      <w:r w:rsidRPr="00F250D3">
        <w:rPr>
          <w:b/>
          <w:bCs/>
          <w:sz w:val="24"/>
          <w:szCs w:val="24"/>
          <w:u w:val="single"/>
        </w:rPr>
        <w:t>LA PRIMA INIZIATIVA</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LO SPORTELLO NAZIONALE ANTICORRUZIONE</w:t>
      </w:r>
    </w:p>
    <w:p w:rsidR="007B104E" w:rsidRDefault="007B104E" w:rsidP="0080175D">
      <w:pPr>
        <w:spacing w:after="0" w:line="240" w:lineRule="auto"/>
        <w:jc w:val="center"/>
        <w:rPr>
          <w:b/>
          <w:bCs/>
          <w:sz w:val="24"/>
          <w:szCs w:val="24"/>
          <w:u w:val="single"/>
        </w:rPr>
      </w:pPr>
    </w:p>
    <w:p w:rsidR="00585970" w:rsidRDefault="00585970" w:rsidP="0080175D">
      <w:pPr>
        <w:spacing w:after="0" w:line="240" w:lineRule="auto"/>
        <w:jc w:val="center"/>
        <w:rPr>
          <w:b/>
          <w:bCs/>
          <w:sz w:val="24"/>
          <w:szCs w:val="24"/>
          <w:u w:val="single"/>
        </w:rPr>
      </w:pPr>
      <w:r w:rsidRPr="00F250D3">
        <w:rPr>
          <w:b/>
          <w:bCs/>
          <w:sz w:val="24"/>
          <w:szCs w:val="24"/>
          <w:u w:val="single"/>
        </w:rPr>
        <w:t>PREMESSA</w:t>
      </w:r>
    </w:p>
    <w:p w:rsidR="00585970" w:rsidRPr="007B104E" w:rsidRDefault="00585970" w:rsidP="0080175D">
      <w:pPr>
        <w:spacing w:after="0" w:line="240" w:lineRule="auto"/>
        <w:jc w:val="center"/>
        <w:rPr>
          <w:bCs/>
          <w:sz w:val="24"/>
          <w:szCs w:val="24"/>
        </w:rPr>
      </w:pPr>
      <w:r w:rsidRPr="007B104E">
        <w:rPr>
          <w:bCs/>
          <w:sz w:val="24"/>
          <w:szCs w:val="24"/>
        </w:rPr>
        <w:t>La legge 190 non funziona (in un anno zero segnalazioni) e la corruzione dilaga.</w:t>
      </w: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SOLUZIONE IMMEDIATA</w:t>
      </w:r>
    </w:p>
    <w:p w:rsidR="00585970" w:rsidRPr="007B104E" w:rsidRDefault="00585970" w:rsidP="0080175D">
      <w:pPr>
        <w:spacing w:after="0" w:line="240" w:lineRule="auto"/>
        <w:jc w:val="center"/>
        <w:rPr>
          <w:bCs/>
          <w:sz w:val="24"/>
          <w:szCs w:val="24"/>
        </w:rPr>
      </w:pPr>
      <w:r w:rsidRPr="007B104E">
        <w:rPr>
          <w:bCs/>
          <w:sz w:val="24"/>
          <w:szCs w:val="24"/>
        </w:rPr>
        <w:t>Fornire totale e fortissimo sostegno in ogni sede e assistenza  e consulenza (anche legale) gratuita e in via riservata ai dipendenti coinvolti o testimoni di comportamenti devianti.</w:t>
      </w: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SOLUZIONE A CUI TENDERE</w:t>
      </w:r>
    </w:p>
    <w:p w:rsidR="00585970" w:rsidRPr="007B104E" w:rsidRDefault="00585970" w:rsidP="0080175D">
      <w:pPr>
        <w:spacing w:after="0" w:line="240" w:lineRule="auto"/>
        <w:jc w:val="center"/>
        <w:rPr>
          <w:sz w:val="24"/>
          <w:szCs w:val="24"/>
        </w:rPr>
      </w:pPr>
      <w:r w:rsidRPr="007B104E">
        <w:rPr>
          <w:bCs/>
          <w:sz w:val="24"/>
          <w:szCs w:val="24"/>
        </w:rPr>
        <w:t>Sviluppare e consolidare  una cultura volta a prevenire.</w:t>
      </w:r>
    </w:p>
    <w:p w:rsidR="00585970" w:rsidRPr="007B104E" w:rsidRDefault="00585970" w:rsidP="0080175D">
      <w:pPr>
        <w:spacing w:after="0" w:line="240" w:lineRule="auto"/>
        <w:jc w:val="center"/>
        <w:rPr>
          <w:sz w:val="24"/>
          <w:szCs w:val="24"/>
        </w:rPr>
      </w:pPr>
      <w:r w:rsidRPr="007B104E">
        <w:rPr>
          <w:bCs/>
          <w:sz w:val="24"/>
          <w:szCs w:val="24"/>
        </w:rPr>
        <w:t>Incoraggiare e sostenere ogni tipo di segnalazione (anche anonima).</w:t>
      </w:r>
    </w:p>
    <w:p w:rsidR="00A42703" w:rsidRPr="007B104E" w:rsidRDefault="00A42703" w:rsidP="0080175D">
      <w:pPr>
        <w:spacing w:after="0" w:line="240" w:lineRule="auto"/>
        <w:jc w:val="center"/>
        <w:rPr>
          <w:sz w:val="24"/>
          <w:szCs w:val="24"/>
        </w:rPr>
      </w:pPr>
    </w:p>
    <w:p w:rsidR="00A42703" w:rsidRDefault="00A42703"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N.26</w:t>
      </w:r>
    </w:p>
    <w:p w:rsidR="008C035C" w:rsidRDefault="008C035C"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sz w:val="24"/>
          <w:szCs w:val="24"/>
        </w:rPr>
      </w:pPr>
      <w:hyperlink r:id="rId40" w:history="1">
        <w:r w:rsidRPr="00F250D3">
          <w:rPr>
            <w:rStyle w:val="Collegamentoipertestuale"/>
            <w:sz w:val="24"/>
            <w:szCs w:val="24"/>
          </w:rPr>
          <w:t>http://</w:t>
        </w:r>
      </w:hyperlink>
      <w:hyperlink r:id="rId41" w:history="1">
        <w:r w:rsidRPr="00F250D3">
          <w:rPr>
            <w:rStyle w:val="Collegamentoipertestuale"/>
            <w:sz w:val="24"/>
            <w:szCs w:val="24"/>
          </w:rPr>
          <w:t>www.ficiesse.it/sportello-anticorruzione.htm</w:t>
        </w:r>
      </w:hyperlink>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 xml:space="preserve">LEGGIAMO L’AVVISO PRESENTE SUL SITO </w:t>
      </w:r>
      <w:hyperlink r:id="rId42" w:history="1">
        <w:r w:rsidR="007B104E" w:rsidRPr="0044285D">
          <w:rPr>
            <w:rStyle w:val="Collegamentoipertestuale"/>
            <w:b/>
            <w:bCs/>
            <w:sz w:val="24"/>
            <w:szCs w:val="24"/>
          </w:rPr>
          <w:t>WWW.FICIESSE.IT</w:t>
        </w:r>
      </w:hyperlink>
    </w:p>
    <w:p w:rsidR="007B104E" w:rsidRPr="00F250D3" w:rsidRDefault="007B104E" w:rsidP="0080175D">
      <w:pPr>
        <w:spacing w:after="0" w:line="240" w:lineRule="auto"/>
        <w:jc w:val="center"/>
        <w:rPr>
          <w:sz w:val="24"/>
          <w:szCs w:val="24"/>
        </w:rPr>
      </w:pPr>
    </w:p>
    <w:p w:rsidR="00585970" w:rsidRDefault="00585970" w:rsidP="007B104E">
      <w:pPr>
        <w:spacing w:after="0" w:line="240" w:lineRule="auto"/>
        <w:rPr>
          <w:sz w:val="24"/>
          <w:szCs w:val="24"/>
        </w:rPr>
      </w:pPr>
      <w:r w:rsidRPr="00F250D3">
        <w:rPr>
          <w:sz w:val="24"/>
          <w:szCs w:val="24"/>
        </w:rPr>
        <w:t xml:space="preserve">Sono un finanziere, o un «semplice» cittadino. Vedo durante il mio lavoro dei comportamenti che non capisco, mi fanno una richiesta anomala, forse illecita, mi sembra che qualcosa non vada nel comportamento di pubblici ufficiali. Che faccio? Come mi comporto? Che rischio? È sicuro che sia così? Non ho forse capito male? </w:t>
      </w:r>
    </w:p>
    <w:p w:rsidR="007B104E" w:rsidRPr="00F250D3" w:rsidRDefault="007B104E" w:rsidP="007B104E">
      <w:pPr>
        <w:spacing w:after="0" w:line="240" w:lineRule="auto"/>
        <w:rPr>
          <w:sz w:val="24"/>
          <w:szCs w:val="24"/>
        </w:rPr>
      </w:pPr>
    </w:p>
    <w:p w:rsidR="00585970" w:rsidRDefault="00585970" w:rsidP="007B104E">
      <w:pPr>
        <w:spacing w:after="0" w:line="240" w:lineRule="auto"/>
        <w:rPr>
          <w:sz w:val="24"/>
          <w:szCs w:val="24"/>
        </w:rPr>
      </w:pPr>
      <w:r w:rsidRPr="00F250D3">
        <w:rPr>
          <w:sz w:val="24"/>
          <w:szCs w:val="24"/>
        </w:rPr>
        <w:t xml:space="preserve">Di fronte a un reato o a tentativi di reato sappiamo che il dovere giuridico del finanziere, ma anche il dovere morale del privato cittadino, dell’imprenditore, del commerciante, è quello di denunciare. Ma sono comunque </w:t>
      </w:r>
      <w:r w:rsidRPr="00F250D3">
        <w:rPr>
          <w:sz w:val="24"/>
          <w:szCs w:val="24"/>
          <w:u w:val="single"/>
        </w:rPr>
        <w:t>momenti difficili, in cui è forte la paura di sbagliare</w:t>
      </w:r>
      <w:r w:rsidRPr="00F250D3">
        <w:rPr>
          <w:sz w:val="24"/>
          <w:szCs w:val="24"/>
        </w:rPr>
        <w:t>, di rovinare sé stessi, colleghi, altre persone, di mettere in difficoltà delle famiglie.</w:t>
      </w:r>
    </w:p>
    <w:p w:rsidR="007B104E" w:rsidRPr="00F250D3" w:rsidRDefault="007B104E" w:rsidP="007B104E">
      <w:pPr>
        <w:spacing w:after="0" w:line="240" w:lineRule="auto"/>
        <w:rPr>
          <w:sz w:val="24"/>
          <w:szCs w:val="24"/>
        </w:rPr>
      </w:pPr>
    </w:p>
    <w:p w:rsidR="00585970" w:rsidRDefault="00585970" w:rsidP="007B104E">
      <w:pPr>
        <w:spacing w:after="0" w:line="240" w:lineRule="auto"/>
        <w:rPr>
          <w:sz w:val="24"/>
          <w:szCs w:val="24"/>
        </w:rPr>
      </w:pPr>
      <w:r w:rsidRPr="00F250D3">
        <w:rPr>
          <w:sz w:val="24"/>
          <w:szCs w:val="24"/>
        </w:rPr>
        <w:t xml:space="preserve">Crediamo che in questi momenti </w:t>
      </w:r>
      <w:r w:rsidRPr="00F250D3">
        <w:rPr>
          <w:sz w:val="24"/>
          <w:szCs w:val="24"/>
          <w:u w:val="single"/>
        </w:rPr>
        <w:t>possa essere molto utile il supporto di una struttura che consigli, che indirizzi, che dia una mano e sostegno in ogni modo e in ogni sede</w:t>
      </w:r>
      <w:r w:rsidRPr="00F250D3">
        <w:rPr>
          <w:sz w:val="24"/>
          <w:szCs w:val="24"/>
        </w:rPr>
        <w:t xml:space="preserve"> senza chiedere assolutamente nulla in cambio. </w:t>
      </w:r>
    </w:p>
    <w:p w:rsidR="007B104E" w:rsidRPr="00F250D3" w:rsidRDefault="007B104E" w:rsidP="007B104E">
      <w:pPr>
        <w:spacing w:after="0" w:line="240" w:lineRule="auto"/>
        <w:rPr>
          <w:sz w:val="24"/>
          <w:szCs w:val="24"/>
        </w:rPr>
      </w:pPr>
    </w:p>
    <w:p w:rsidR="00585970" w:rsidRPr="00F250D3" w:rsidRDefault="00585970" w:rsidP="007B104E">
      <w:pPr>
        <w:spacing w:after="0" w:line="240" w:lineRule="auto"/>
        <w:rPr>
          <w:sz w:val="24"/>
          <w:szCs w:val="24"/>
        </w:rPr>
      </w:pPr>
      <w:r w:rsidRPr="00F250D3">
        <w:rPr>
          <w:sz w:val="24"/>
          <w:szCs w:val="24"/>
        </w:rPr>
        <w:t xml:space="preserve">Rivolgiti a </w:t>
      </w:r>
      <w:proofErr w:type="spellStart"/>
      <w:r w:rsidRPr="00F250D3">
        <w:rPr>
          <w:sz w:val="24"/>
          <w:szCs w:val="24"/>
        </w:rPr>
        <w:t>Ficiesse</w:t>
      </w:r>
      <w:proofErr w:type="spellEnd"/>
      <w:r w:rsidRPr="00F250D3">
        <w:rPr>
          <w:sz w:val="24"/>
          <w:szCs w:val="24"/>
        </w:rPr>
        <w:t>. Ecco come puoi fare.</w:t>
      </w:r>
    </w:p>
    <w:p w:rsidR="00A42703" w:rsidRDefault="00A42703" w:rsidP="007B104E">
      <w:pPr>
        <w:spacing w:after="0" w:line="240" w:lineRule="auto"/>
        <w:rPr>
          <w:sz w:val="24"/>
          <w:szCs w:val="24"/>
        </w:rPr>
      </w:pPr>
    </w:p>
    <w:p w:rsidR="00A42703" w:rsidRDefault="00A42703" w:rsidP="007B104E">
      <w:pPr>
        <w:spacing w:after="0" w:line="240" w:lineRule="auto"/>
        <w:rPr>
          <w:sz w:val="24"/>
          <w:szCs w:val="24"/>
        </w:rPr>
      </w:pPr>
    </w:p>
    <w:p w:rsidR="007B104E" w:rsidRPr="00F250D3" w:rsidRDefault="007B104E" w:rsidP="007B104E">
      <w:pPr>
        <w:spacing w:after="0" w:line="240" w:lineRule="auto"/>
        <w:rPr>
          <w:sz w:val="24"/>
          <w:szCs w:val="24"/>
        </w:rPr>
      </w:pPr>
    </w:p>
    <w:p w:rsidR="008C035C" w:rsidRPr="00F250D3" w:rsidRDefault="007B104E" w:rsidP="007B104E">
      <w:pPr>
        <w:tabs>
          <w:tab w:val="left" w:pos="6885"/>
        </w:tabs>
        <w:spacing w:after="0" w:line="240" w:lineRule="auto"/>
        <w:rPr>
          <w:sz w:val="24"/>
          <w:szCs w:val="24"/>
        </w:rPr>
      </w:pPr>
      <w:r>
        <w:rPr>
          <w:sz w:val="24"/>
          <w:szCs w:val="24"/>
        </w:rPr>
        <w:tab/>
      </w: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N.27</w:t>
      </w:r>
    </w:p>
    <w:p w:rsidR="008C035C" w:rsidRDefault="008C035C"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sz w:val="24"/>
          <w:szCs w:val="24"/>
        </w:rPr>
      </w:pPr>
      <w:hyperlink r:id="rId43" w:history="1">
        <w:r w:rsidRPr="00F250D3">
          <w:rPr>
            <w:rStyle w:val="Collegamentoipertestuale"/>
            <w:sz w:val="24"/>
            <w:szCs w:val="24"/>
          </w:rPr>
          <w:t>http://</w:t>
        </w:r>
      </w:hyperlink>
      <w:hyperlink r:id="rId44" w:history="1">
        <w:r w:rsidRPr="00F250D3">
          <w:rPr>
            <w:rStyle w:val="Collegamentoipertestuale"/>
            <w:sz w:val="24"/>
            <w:szCs w:val="24"/>
          </w:rPr>
          <w:t>www.ficiesse.it/sportello-anticorruzione.htm</w:t>
        </w:r>
      </w:hyperlink>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sz w:val="24"/>
          <w:szCs w:val="24"/>
        </w:rPr>
        <w:t xml:space="preserve">Chi vuole può contattare l’avvocato Giuseppe Fortuna, componente del Direttivo nazionale della nostra Associazione, e lo può fare presentandosi con nome e cognome </w:t>
      </w:r>
      <w:r w:rsidRPr="00F250D3">
        <w:rPr>
          <w:sz w:val="24"/>
          <w:szCs w:val="24"/>
          <w:u w:val="single"/>
        </w:rPr>
        <w:t>o in modo del tutto anonimo</w:t>
      </w:r>
      <w:r w:rsidRPr="00F250D3">
        <w:rPr>
          <w:sz w:val="24"/>
          <w:szCs w:val="24"/>
        </w:rPr>
        <w:t xml:space="preserve">. </w:t>
      </w:r>
    </w:p>
    <w:p w:rsidR="00585970" w:rsidRPr="00F250D3" w:rsidRDefault="00585970" w:rsidP="0080175D">
      <w:pPr>
        <w:spacing w:after="0" w:line="240" w:lineRule="auto"/>
        <w:jc w:val="center"/>
        <w:rPr>
          <w:sz w:val="24"/>
          <w:szCs w:val="24"/>
        </w:rPr>
      </w:pPr>
      <w:r w:rsidRPr="00F250D3">
        <w:rPr>
          <w:sz w:val="24"/>
          <w:szCs w:val="24"/>
        </w:rPr>
        <w:t>  </w:t>
      </w:r>
    </w:p>
    <w:p w:rsidR="00585970" w:rsidRPr="00F250D3" w:rsidRDefault="00585970" w:rsidP="0080175D">
      <w:pPr>
        <w:spacing w:after="0" w:line="240" w:lineRule="auto"/>
        <w:jc w:val="center"/>
        <w:rPr>
          <w:sz w:val="24"/>
          <w:szCs w:val="24"/>
        </w:rPr>
      </w:pPr>
      <w:r w:rsidRPr="00F250D3">
        <w:rPr>
          <w:sz w:val="24"/>
          <w:szCs w:val="24"/>
          <w:u w:val="single"/>
        </w:rPr>
        <w:t>I TRE MODI PER RIVOLGERSI ALLO SPORTELLO</w:t>
      </w:r>
    </w:p>
    <w:p w:rsidR="00585970" w:rsidRPr="00F250D3" w:rsidRDefault="00585970" w:rsidP="0080175D">
      <w:pPr>
        <w:spacing w:after="0" w:line="240" w:lineRule="auto"/>
        <w:jc w:val="center"/>
        <w:rPr>
          <w:sz w:val="24"/>
          <w:szCs w:val="24"/>
        </w:rPr>
      </w:pPr>
      <w:r w:rsidRPr="00F250D3">
        <w:rPr>
          <w:sz w:val="24"/>
          <w:szCs w:val="24"/>
        </w:rPr>
        <w:t> </w:t>
      </w:r>
      <w:r w:rsidRPr="00F250D3">
        <w:rPr>
          <w:b/>
          <w:bCs/>
          <w:sz w:val="24"/>
          <w:szCs w:val="24"/>
        </w:rPr>
        <w:t>SCRIVI UN’E-MAIL</w:t>
      </w:r>
    </w:p>
    <w:p w:rsidR="00585970" w:rsidRPr="00F250D3" w:rsidRDefault="00585970" w:rsidP="0080175D">
      <w:pPr>
        <w:spacing w:after="0" w:line="240" w:lineRule="auto"/>
        <w:jc w:val="center"/>
        <w:rPr>
          <w:sz w:val="24"/>
          <w:szCs w:val="24"/>
        </w:rPr>
      </w:pPr>
      <w:r w:rsidRPr="00F250D3">
        <w:rPr>
          <w:sz w:val="24"/>
          <w:szCs w:val="24"/>
        </w:rPr>
        <w:t xml:space="preserve">a avvocatofortuna@ficiesse.it </w:t>
      </w:r>
    </w:p>
    <w:p w:rsidR="007B104E" w:rsidRDefault="007B104E" w:rsidP="0080175D">
      <w:pPr>
        <w:spacing w:after="0" w:line="240" w:lineRule="auto"/>
        <w:jc w:val="center"/>
        <w:rPr>
          <w:b/>
          <w:bCs/>
          <w:sz w:val="24"/>
          <w:szCs w:val="24"/>
        </w:rPr>
      </w:pPr>
    </w:p>
    <w:p w:rsidR="00585970" w:rsidRPr="00F250D3" w:rsidRDefault="00585970" w:rsidP="0080175D">
      <w:pPr>
        <w:spacing w:after="0" w:line="240" w:lineRule="auto"/>
        <w:jc w:val="center"/>
        <w:rPr>
          <w:sz w:val="24"/>
          <w:szCs w:val="24"/>
        </w:rPr>
      </w:pPr>
      <w:r w:rsidRPr="00F250D3">
        <w:rPr>
          <w:b/>
          <w:bCs/>
          <w:sz w:val="24"/>
          <w:szCs w:val="24"/>
        </w:rPr>
        <w:t xml:space="preserve">TELEFONA </w:t>
      </w:r>
    </w:p>
    <w:p w:rsidR="00585970" w:rsidRPr="00F250D3" w:rsidRDefault="00585970" w:rsidP="0080175D">
      <w:pPr>
        <w:spacing w:after="0" w:line="240" w:lineRule="auto"/>
        <w:jc w:val="center"/>
        <w:rPr>
          <w:sz w:val="24"/>
          <w:szCs w:val="24"/>
        </w:rPr>
      </w:pPr>
      <w:r w:rsidRPr="00F250D3">
        <w:rPr>
          <w:sz w:val="24"/>
          <w:szCs w:val="24"/>
        </w:rPr>
        <w:t>ai numeri 06.4742965 - 340.2813453</w:t>
      </w:r>
    </w:p>
    <w:p w:rsidR="00585970" w:rsidRDefault="00585970" w:rsidP="0080175D">
      <w:pPr>
        <w:spacing w:after="0" w:line="240" w:lineRule="auto"/>
        <w:jc w:val="center"/>
        <w:rPr>
          <w:sz w:val="24"/>
          <w:szCs w:val="24"/>
        </w:rPr>
      </w:pPr>
      <w:r w:rsidRPr="00F250D3">
        <w:rPr>
          <w:sz w:val="24"/>
          <w:szCs w:val="24"/>
        </w:rPr>
        <w:t>(dalle 16 alle 18 dei giorni feriali)</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SPEDISCI UNA LETTERA</w:t>
      </w:r>
    </w:p>
    <w:p w:rsidR="00585970" w:rsidRPr="00F250D3" w:rsidRDefault="00585970" w:rsidP="0080175D">
      <w:pPr>
        <w:spacing w:after="0" w:line="240" w:lineRule="auto"/>
        <w:jc w:val="center"/>
        <w:rPr>
          <w:sz w:val="24"/>
          <w:szCs w:val="24"/>
        </w:rPr>
      </w:pPr>
      <w:r w:rsidRPr="00F250D3">
        <w:rPr>
          <w:sz w:val="24"/>
          <w:szCs w:val="24"/>
        </w:rPr>
        <w:t>a Avv. Giuseppe Fortuna,</w:t>
      </w:r>
    </w:p>
    <w:p w:rsidR="00585970" w:rsidRPr="00F250D3" w:rsidRDefault="00585970" w:rsidP="0080175D">
      <w:pPr>
        <w:spacing w:after="0" w:line="240" w:lineRule="auto"/>
        <w:jc w:val="center"/>
        <w:rPr>
          <w:sz w:val="24"/>
          <w:szCs w:val="24"/>
        </w:rPr>
      </w:pPr>
      <w:r w:rsidRPr="00F250D3">
        <w:rPr>
          <w:sz w:val="24"/>
          <w:szCs w:val="24"/>
        </w:rPr>
        <w:t xml:space="preserve">c/o Associazione </w:t>
      </w:r>
      <w:proofErr w:type="spellStart"/>
      <w:r w:rsidRPr="00F250D3">
        <w:rPr>
          <w:sz w:val="24"/>
          <w:szCs w:val="24"/>
        </w:rPr>
        <w:t>Ficiesse</w:t>
      </w:r>
      <w:proofErr w:type="spellEnd"/>
      <w:r w:rsidRPr="00F250D3">
        <w:rPr>
          <w:sz w:val="24"/>
          <w:szCs w:val="24"/>
        </w:rPr>
        <w:t>, via Palestro n.78, 00141 Roma</w:t>
      </w:r>
    </w:p>
    <w:p w:rsidR="00585970" w:rsidRPr="00F250D3" w:rsidRDefault="00585970" w:rsidP="0080175D">
      <w:pPr>
        <w:spacing w:after="0" w:line="240" w:lineRule="auto"/>
        <w:jc w:val="center"/>
        <w:rPr>
          <w:sz w:val="24"/>
          <w:szCs w:val="24"/>
        </w:rPr>
      </w:pPr>
      <w:r w:rsidRPr="00F250D3">
        <w:rPr>
          <w:sz w:val="24"/>
          <w:szCs w:val="24"/>
        </w:rPr>
        <w:t>  </w:t>
      </w:r>
    </w:p>
    <w:p w:rsidR="00585970" w:rsidRPr="00F250D3" w:rsidRDefault="00585970" w:rsidP="0080175D">
      <w:pPr>
        <w:spacing w:after="0" w:line="240" w:lineRule="auto"/>
        <w:jc w:val="center"/>
        <w:rPr>
          <w:sz w:val="24"/>
          <w:szCs w:val="24"/>
        </w:rPr>
      </w:pPr>
      <w:r w:rsidRPr="00F250D3">
        <w:rPr>
          <w:sz w:val="24"/>
          <w:szCs w:val="24"/>
        </w:rPr>
        <w:t xml:space="preserve">Scarica </w:t>
      </w:r>
      <w:r w:rsidRPr="00F250D3">
        <w:rPr>
          <w:sz w:val="24"/>
          <w:szCs w:val="24"/>
          <w:u w:val="single"/>
        </w:rPr>
        <w:t>DA QUI</w:t>
      </w:r>
      <w:r w:rsidRPr="00F250D3">
        <w:rPr>
          <w:sz w:val="24"/>
          <w:szCs w:val="24"/>
        </w:rPr>
        <w:t xml:space="preserve"> il «</w:t>
      </w:r>
      <w:r w:rsidRPr="00F250D3">
        <w:rPr>
          <w:sz w:val="24"/>
          <w:szCs w:val="24"/>
          <w:u w:val="single"/>
        </w:rPr>
        <w:t>Codice di autoregolamentazione del servizio</w:t>
      </w:r>
      <w:r w:rsidRPr="00F250D3">
        <w:rPr>
          <w:sz w:val="24"/>
          <w:szCs w:val="24"/>
        </w:rPr>
        <w:t>»</w:t>
      </w:r>
    </w:p>
    <w:p w:rsidR="00A42703" w:rsidRDefault="00A42703"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A42703" w:rsidRPr="00F250D3" w:rsidRDefault="00A42703"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N.28</w:t>
      </w:r>
    </w:p>
    <w:p w:rsidR="008C035C" w:rsidRPr="00F250D3" w:rsidRDefault="008C035C"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LA SECONDA INIZIATIVA</w:t>
      </w: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IL PROGETTO ETP FISCALITÀ</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PREMESSA</w:t>
      </w:r>
    </w:p>
    <w:p w:rsidR="00585970" w:rsidRPr="007B104E" w:rsidRDefault="00585970" w:rsidP="0080175D">
      <w:pPr>
        <w:spacing w:after="0" w:line="240" w:lineRule="auto"/>
        <w:jc w:val="center"/>
        <w:rPr>
          <w:bCs/>
          <w:sz w:val="24"/>
          <w:szCs w:val="24"/>
        </w:rPr>
      </w:pPr>
      <w:proofErr w:type="spellStart"/>
      <w:r w:rsidRPr="007B104E">
        <w:rPr>
          <w:bCs/>
          <w:sz w:val="24"/>
          <w:szCs w:val="24"/>
        </w:rPr>
        <w:t>Agentrate</w:t>
      </w:r>
      <w:proofErr w:type="spellEnd"/>
      <w:r w:rsidRPr="007B104E">
        <w:rPr>
          <w:bCs/>
          <w:sz w:val="24"/>
          <w:szCs w:val="24"/>
        </w:rPr>
        <w:t xml:space="preserve"> e </w:t>
      </w:r>
      <w:proofErr w:type="spellStart"/>
      <w:r w:rsidRPr="007B104E">
        <w:rPr>
          <w:bCs/>
          <w:sz w:val="24"/>
          <w:szCs w:val="24"/>
        </w:rPr>
        <w:t>Gdf</w:t>
      </w:r>
      <w:proofErr w:type="spellEnd"/>
      <w:r w:rsidRPr="007B104E">
        <w:rPr>
          <w:bCs/>
          <w:sz w:val="24"/>
          <w:szCs w:val="24"/>
        </w:rPr>
        <w:t xml:space="preserve"> devono comunicare gli obiettivi assegnati ai livelli provinciali e considerare nella loro determinazione le caratteristiche e le esigenze del tessuto economico e produttivo tipico di ciascun territorio.</w:t>
      </w:r>
    </w:p>
    <w:p w:rsidR="007B104E" w:rsidRPr="007B104E" w:rsidRDefault="007B104E" w:rsidP="0080175D">
      <w:pPr>
        <w:spacing w:after="0" w:line="240" w:lineRule="auto"/>
        <w:jc w:val="center"/>
        <w:rPr>
          <w:sz w:val="24"/>
          <w:szCs w:val="24"/>
        </w:rPr>
      </w:pPr>
    </w:p>
    <w:p w:rsidR="00585970" w:rsidRPr="007B104E" w:rsidRDefault="00585970" w:rsidP="0080175D">
      <w:pPr>
        <w:spacing w:after="0" w:line="240" w:lineRule="auto"/>
        <w:jc w:val="center"/>
        <w:rPr>
          <w:b/>
          <w:sz w:val="24"/>
          <w:szCs w:val="24"/>
        </w:rPr>
      </w:pPr>
      <w:r w:rsidRPr="007B104E">
        <w:rPr>
          <w:b/>
          <w:bCs/>
          <w:sz w:val="24"/>
          <w:szCs w:val="24"/>
          <w:u w:val="single"/>
        </w:rPr>
        <w:t>SOLUZIONE IMMEDIATA</w:t>
      </w:r>
    </w:p>
    <w:p w:rsidR="00585970" w:rsidRPr="007B104E" w:rsidRDefault="00585970" w:rsidP="0080175D">
      <w:pPr>
        <w:spacing w:after="0" w:line="240" w:lineRule="auto"/>
        <w:jc w:val="center"/>
        <w:rPr>
          <w:bCs/>
          <w:sz w:val="24"/>
          <w:szCs w:val="24"/>
        </w:rPr>
      </w:pPr>
      <w:r w:rsidRPr="007B104E">
        <w:rPr>
          <w:bCs/>
          <w:sz w:val="24"/>
          <w:szCs w:val="24"/>
        </w:rPr>
        <w:t xml:space="preserve">Acquisire subito da </w:t>
      </w:r>
      <w:proofErr w:type="spellStart"/>
      <w:r w:rsidRPr="007B104E">
        <w:rPr>
          <w:bCs/>
          <w:sz w:val="24"/>
          <w:szCs w:val="24"/>
        </w:rPr>
        <w:t>Agentrate</w:t>
      </w:r>
      <w:proofErr w:type="spellEnd"/>
      <w:r w:rsidRPr="007B104E">
        <w:rPr>
          <w:bCs/>
          <w:sz w:val="24"/>
          <w:szCs w:val="24"/>
        </w:rPr>
        <w:t xml:space="preserve"> e </w:t>
      </w:r>
      <w:proofErr w:type="spellStart"/>
      <w:r w:rsidRPr="007B104E">
        <w:rPr>
          <w:bCs/>
          <w:sz w:val="24"/>
          <w:szCs w:val="24"/>
        </w:rPr>
        <w:t>Gdf</w:t>
      </w:r>
      <w:proofErr w:type="spellEnd"/>
      <w:r w:rsidRPr="007B104E">
        <w:rPr>
          <w:bCs/>
          <w:sz w:val="24"/>
          <w:szCs w:val="24"/>
        </w:rPr>
        <w:t xml:space="preserve"> un primo gruppo di (pochi e semplicissimi) dati riferiti a 18 province d’Italia su </w:t>
      </w:r>
      <w:proofErr w:type="spellStart"/>
      <w:r w:rsidRPr="007B104E">
        <w:rPr>
          <w:bCs/>
          <w:i/>
          <w:iCs/>
          <w:sz w:val="24"/>
          <w:szCs w:val="24"/>
        </w:rPr>
        <w:t>outputs</w:t>
      </w:r>
      <w:proofErr w:type="spellEnd"/>
      <w:r w:rsidRPr="007B104E">
        <w:rPr>
          <w:bCs/>
          <w:i/>
          <w:iCs/>
          <w:sz w:val="24"/>
          <w:szCs w:val="24"/>
        </w:rPr>
        <w:t xml:space="preserve">, </w:t>
      </w:r>
      <w:proofErr w:type="spellStart"/>
      <w:r w:rsidRPr="007B104E">
        <w:rPr>
          <w:bCs/>
          <w:i/>
          <w:iCs/>
          <w:sz w:val="24"/>
          <w:szCs w:val="24"/>
        </w:rPr>
        <w:t>outcomes</w:t>
      </w:r>
      <w:proofErr w:type="spellEnd"/>
      <w:r w:rsidRPr="007B104E">
        <w:rPr>
          <w:bCs/>
          <w:i/>
          <w:iCs/>
          <w:sz w:val="24"/>
          <w:szCs w:val="24"/>
        </w:rPr>
        <w:t xml:space="preserve"> </w:t>
      </w:r>
      <w:r w:rsidRPr="007B104E">
        <w:rPr>
          <w:bCs/>
          <w:sz w:val="24"/>
          <w:szCs w:val="24"/>
        </w:rPr>
        <w:t xml:space="preserve">e ore/persona lavorate per individuare i </w:t>
      </w:r>
      <w:r w:rsidRPr="007B104E">
        <w:rPr>
          <w:bCs/>
          <w:i/>
          <w:iCs/>
          <w:sz w:val="24"/>
          <w:szCs w:val="24"/>
        </w:rPr>
        <w:t xml:space="preserve">best in </w:t>
      </w:r>
      <w:proofErr w:type="spellStart"/>
      <w:r w:rsidRPr="007B104E">
        <w:rPr>
          <w:bCs/>
          <w:i/>
          <w:iCs/>
          <w:sz w:val="24"/>
          <w:szCs w:val="24"/>
        </w:rPr>
        <w:t>class</w:t>
      </w:r>
      <w:proofErr w:type="spellEnd"/>
      <w:r w:rsidRPr="007B104E">
        <w:rPr>
          <w:bCs/>
          <w:sz w:val="24"/>
          <w:szCs w:val="24"/>
        </w:rPr>
        <w:t xml:space="preserve"> e fissare a ciascuno obiettivi di miglioramento.</w:t>
      </w:r>
    </w:p>
    <w:p w:rsidR="007B104E" w:rsidRPr="007B104E" w:rsidRDefault="007B104E" w:rsidP="0080175D">
      <w:pPr>
        <w:spacing w:after="0" w:line="240" w:lineRule="auto"/>
        <w:jc w:val="center"/>
        <w:rPr>
          <w:sz w:val="24"/>
          <w:szCs w:val="24"/>
        </w:rPr>
      </w:pPr>
    </w:p>
    <w:p w:rsidR="00585970" w:rsidRPr="007B104E" w:rsidRDefault="00585970" w:rsidP="0080175D">
      <w:pPr>
        <w:spacing w:after="0" w:line="240" w:lineRule="auto"/>
        <w:jc w:val="center"/>
        <w:rPr>
          <w:b/>
          <w:sz w:val="24"/>
          <w:szCs w:val="24"/>
        </w:rPr>
      </w:pPr>
      <w:r w:rsidRPr="007B104E">
        <w:rPr>
          <w:b/>
          <w:bCs/>
          <w:sz w:val="24"/>
          <w:szCs w:val="24"/>
          <w:u w:val="single"/>
        </w:rPr>
        <w:t>SOLUZIONE A CUI TENDERE</w:t>
      </w:r>
    </w:p>
    <w:p w:rsidR="00585970" w:rsidRPr="007B104E" w:rsidRDefault="00585970" w:rsidP="0080175D">
      <w:pPr>
        <w:spacing w:after="0" w:line="240" w:lineRule="auto"/>
        <w:jc w:val="center"/>
        <w:rPr>
          <w:sz w:val="24"/>
          <w:szCs w:val="24"/>
        </w:rPr>
      </w:pPr>
      <w:r w:rsidRPr="007B104E">
        <w:rPr>
          <w:bCs/>
          <w:sz w:val="24"/>
          <w:szCs w:val="24"/>
        </w:rPr>
        <w:t>Pervenire ad «</w:t>
      </w:r>
      <w:r w:rsidRPr="007B104E">
        <w:rPr>
          <w:bCs/>
          <w:sz w:val="24"/>
          <w:szCs w:val="24"/>
          <w:u w:val="single"/>
        </w:rPr>
        <w:t>Accordi territoriali concordati</w:t>
      </w:r>
      <w:r w:rsidRPr="007B104E">
        <w:rPr>
          <w:bCs/>
          <w:sz w:val="24"/>
          <w:szCs w:val="24"/>
        </w:rPr>
        <w:t>» tra PP.AA. e destinatari dei servizi pubblici di ciascun territorio basati sul miglioramento effettivo e visibile di ciascuna singola tipologia di servizio basata sulle esigenze effettive e peculiari di ciascun singolo territorio.</w:t>
      </w:r>
    </w:p>
    <w:p w:rsidR="00585970" w:rsidRDefault="00585970"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Default="007B104E" w:rsidP="0080175D">
      <w:pPr>
        <w:spacing w:after="0" w:line="240" w:lineRule="auto"/>
        <w:jc w:val="center"/>
        <w:rPr>
          <w:sz w:val="24"/>
          <w:szCs w:val="24"/>
        </w:rPr>
      </w:pPr>
    </w:p>
    <w:p w:rsidR="007B104E" w:rsidRPr="007B104E" w:rsidRDefault="007B104E" w:rsidP="0080175D">
      <w:pPr>
        <w:spacing w:after="0" w:line="240" w:lineRule="auto"/>
        <w:jc w:val="center"/>
        <w:rPr>
          <w:sz w:val="24"/>
          <w:szCs w:val="24"/>
        </w:rPr>
      </w:pPr>
    </w:p>
    <w:p w:rsidR="007B104E" w:rsidRDefault="007B104E" w:rsidP="0080175D">
      <w:pPr>
        <w:spacing w:after="0" w:line="240" w:lineRule="auto"/>
        <w:rPr>
          <w:sz w:val="24"/>
          <w:szCs w:val="24"/>
        </w:rPr>
      </w:pPr>
    </w:p>
    <w:p w:rsidR="007B104E" w:rsidRPr="00F250D3" w:rsidRDefault="007B104E"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N.29</w:t>
      </w:r>
    </w:p>
    <w:p w:rsidR="008C035C" w:rsidRDefault="008C035C"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IL PROGETTO ETP FISCALITÀ POGGIA SU DUE CANALI</w:t>
      </w:r>
    </w:p>
    <w:p w:rsidR="00585970" w:rsidRPr="00F250D3" w:rsidRDefault="00585970" w:rsidP="0080175D">
      <w:pPr>
        <w:spacing w:after="0" w:line="240" w:lineRule="auto"/>
        <w:jc w:val="center"/>
        <w:rPr>
          <w:sz w:val="24"/>
          <w:szCs w:val="24"/>
        </w:rPr>
      </w:pPr>
      <w:r w:rsidRPr="00F250D3">
        <w:rPr>
          <w:sz w:val="24"/>
          <w:szCs w:val="24"/>
        </w:rPr>
        <w:tab/>
      </w:r>
      <w:r w:rsidRPr="00F250D3">
        <w:rPr>
          <w:sz w:val="24"/>
          <w:szCs w:val="24"/>
        </w:rPr>
        <w:tab/>
      </w:r>
      <w:r w:rsidRPr="00F250D3">
        <w:rPr>
          <w:sz w:val="24"/>
          <w:szCs w:val="24"/>
        </w:rPr>
        <w:tab/>
      </w:r>
      <w:r w:rsidRPr="00F250D3">
        <w:rPr>
          <w:sz w:val="24"/>
          <w:szCs w:val="24"/>
        </w:rPr>
        <w:tab/>
      </w:r>
      <w:r w:rsidRPr="00F250D3">
        <w:rPr>
          <w:sz w:val="24"/>
          <w:szCs w:val="24"/>
        </w:rPr>
        <w:tab/>
      </w:r>
      <w:r w:rsidRPr="00F250D3">
        <w:rPr>
          <w:sz w:val="24"/>
          <w:szCs w:val="24"/>
        </w:rPr>
        <w:tab/>
      </w:r>
    </w:p>
    <w:p w:rsidR="00585970" w:rsidRPr="00F250D3" w:rsidRDefault="007B104E" w:rsidP="0080175D">
      <w:pPr>
        <w:spacing w:after="0" w:line="240" w:lineRule="auto"/>
        <w:jc w:val="center"/>
        <w:rPr>
          <w:sz w:val="24"/>
          <w:szCs w:val="24"/>
        </w:rPr>
      </w:pPr>
      <w:r w:rsidRPr="00F250D3">
        <w:rPr>
          <w:b/>
          <w:bCs/>
          <w:sz w:val="24"/>
          <w:szCs w:val="24"/>
        </w:rPr>
        <mc:AlternateContent>
          <mc:Choice Requires="wps">
            <w:drawing>
              <wp:anchor distT="0" distB="0" distL="114300" distR="114300" simplePos="0" relativeHeight="251675648" behindDoc="0" locked="0" layoutInCell="1" allowOverlap="1" wp14:anchorId="65E8E0A4" wp14:editId="31FEEF96">
                <wp:simplePos x="0" y="0"/>
                <wp:positionH relativeFrom="column">
                  <wp:posOffset>2680335</wp:posOffset>
                </wp:positionH>
                <wp:positionV relativeFrom="paragraph">
                  <wp:posOffset>51436</wp:posOffset>
                </wp:positionV>
                <wp:extent cx="1042035" cy="1619250"/>
                <wp:effectExtent l="19050" t="0" r="43815" b="19050"/>
                <wp:wrapNone/>
                <wp:docPr id="43" name="Callout con frecce a sinistra/destra 3"/>
                <wp:cNvGraphicFramePr/>
                <a:graphic xmlns:a="http://schemas.openxmlformats.org/drawingml/2006/main">
                  <a:graphicData uri="http://schemas.microsoft.com/office/word/2010/wordprocessingShape">
                    <wps:wsp>
                      <wps:cNvSpPr/>
                      <wps:spPr>
                        <a:xfrm>
                          <a:off x="0" y="0"/>
                          <a:ext cx="1042035" cy="1619250"/>
                        </a:xfrm>
                        <a:prstGeom prst="leftRightArrowCallo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Callout con frecce a sinistra/destra 3" o:spid="_x0000_s1026" type="#_x0000_t81" style="position:absolute;margin-left:211.05pt;margin-top:4.05pt;width:82.05pt;height:1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" adj="5603,7325,5400,9062" fillcolor="red" strokecolor="#243f60 [1604]" strokeweight="2pt"/>
            </w:pict>
          </mc:Fallback>
        </mc:AlternateContent>
      </w:r>
      <w:r w:rsidR="00585970" w:rsidRPr="00F250D3">
        <w:rPr>
          <w:b/>
          <w:bCs/>
          <w:sz w:val="24"/>
          <w:szCs w:val="24"/>
        </w:rPr>
        <w:t xml:space="preserve"> </w:t>
      </w:r>
      <w:r w:rsidR="00585970" w:rsidRPr="00F250D3">
        <w:rPr>
          <w:b/>
          <w:bCs/>
          <w:sz w:val="24"/>
          <w:szCs w:val="24"/>
        </w:rPr>
        <w:tab/>
      </w:r>
      <w:r w:rsidR="00585970" w:rsidRPr="00F250D3">
        <w:rPr>
          <w:b/>
          <w:bCs/>
          <w:sz w:val="24"/>
          <w:szCs w:val="24"/>
        </w:rPr>
        <w:tab/>
      </w:r>
      <w:r w:rsidR="00585970" w:rsidRPr="00F250D3">
        <w:rPr>
          <w:b/>
          <w:bCs/>
          <w:sz w:val="24"/>
          <w:szCs w:val="24"/>
        </w:rPr>
        <w:tab/>
      </w:r>
      <w:r w:rsidR="00585970" w:rsidRPr="00F250D3">
        <w:rPr>
          <w:b/>
          <w:bCs/>
          <w:sz w:val="24"/>
          <w:szCs w:val="24"/>
        </w:rPr>
        <w:tab/>
      </w:r>
      <w:r w:rsidR="00585970" w:rsidRPr="00F250D3">
        <w:rPr>
          <w:b/>
          <w:bCs/>
          <w:sz w:val="24"/>
          <w:szCs w:val="24"/>
        </w:rPr>
        <w:tab/>
      </w:r>
      <w:r w:rsidR="00585970" w:rsidRPr="00F250D3">
        <w:rPr>
          <w:b/>
          <w:bCs/>
          <w:sz w:val="24"/>
          <w:szCs w:val="24"/>
        </w:rPr>
        <w:tab/>
      </w:r>
      <w:r>
        <w:rPr>
          <w:b/>
          <w:bCs/>
          <w:sz w:val="24"/>
          <w:szCs w:val="24"/>
        </w:rPr>
        <w:t xml:space="preserve">                     </w:t>
      </w:r>
      <w:r w:rsidR="00585970" w:rsidRPr="00F250D3">
        <w:rPr>
          <w:b/>
          <w:bCs/>
          <w:sz w:val="24"/>
          <w:szCs w:val="24"/>
        </w:rPr>
        <w:t>La costituzione</w:t>
      </w:r>
      <w:r w:rsidR="00585970" w:rsidRPr="00F250D3">
        <w:rPr>
          <w:b/>
          <w:bCs/>
          <w:sz w:val="24"/>
          <w:szCs w:val="24"/>
        </w:rPr>
        <w:tab/>
      </w:r>
    </w:p>
    <w:p w:rsidR="00585970" w:rsidRPr="00F250D3" w:rsidRDefault="007B104E" w:rsidP="0080175D">
      <w:pPr>
        <w:spacing w:after="0" w:line="240" w:lineRule="auto"/>
        <w:jc w:val="center"/>
        <w:rPr>
          <w:sz w:val="24"/>
          <w:szCs w:val="24"/>
        </w:rPr>
      </w:pPr>
      <w:r>
        <w:rPr>
          <w:b/>
          <w:bCs/>
          <w:sz w:val="24"/>
          <w:szCs w:val="24"/>
        </w:rPr>
        <w:t>La libera partecipazione</w:t>
      </w:r>
      <w:r>
        <w:rPr>
          <w:b/>
          <w:bCs/>
          <w:sz w:val="24"/>
          <w:szCs w:val="24"/>
        </w:rPr>
        <w:tab/>
      </w:r>
      <w:r>
        <w:rPr>
          <w:b/>
          <w:bCs/>
          <w:sz w:val="24"/>
          <w:szCs w:val="24"/>
        </w:rPr>
        <w:tab/>
        <w:t xml:space="preserve">                          </w:t>
      </w:r>
      <w:r w:rsidR="00585970" w:rsidRPr="00F250D3">
        <w:rPr>
          <w:b/>
          <w:bCs/>
          <w:sz w:val="24"/>
          <w:szCs w:val="24"/>
        </w:rPr>
        <w:t>dell’«Osservatorio</w:t>
      </w:r>
    </w:p>
    <w:p w:rsidR="007B104E" w:rsidRDefault="007B104E" w:rsidP="007B104E">
      <w:pPr>
        <w:spacing w:after="0" w:line="240" w:lineRule="auto"/>
        <w:rPr>
          <w:sz w:val="24"/>
          <w:szCs w:val="24"/>
        </w:rPr>
      </w:pPr>
      <w:r>
        <w:rPr>
          <w:b/>
          <w:bCs/>
          <w:sz w:val="24"/>
          <w:szCs w:val="24"/>
        </w:rPr>
        <w:t xml:space="preserve">                         </w:t>
      </w:r>
      <w:r w:rsidR="00585970" w:rsidRPr="00F250D3">
        <w:rPr>
          <w:b/>
          <w:bCs/>
          <w:sz w:val="24"/>
          <w:szCs w:val="24"/>
        </w:rPr>
        <w:t xml:space="preserve">degli operatori </w:t>
      </w:r>
      <w:r w:rsidR="00585970" w:rsidRPr="00F250D3">
        <w:rPr>
          <w:b/>
          <w:bCs/>
          <w:sz w:val="24"/>
          <w:szCs w:val="24"/>
        </w:rPr>
        <w:tab/>
      </w:r>
      <w:r w:rsidR="00585970" w:rsidRPr="00F250D3">
        <w:rPr>
          <w:b/>
          <w:bCs/>
          <w:sz w:val="24"/>
          <w:szCs w:val="24"/>
        </w:rPr>
        <w:tab/>
      </w:r>
      <w:r w:rsidR="00585970" w:rsidRPr="00F250D3">
        <w:rPr>
          <w:b/>
          <w:bCs/>
          <w:sz w:val="24"/>
          <w:szCs w:val="24"/>
        </w:rPr>
        <w:tab/>
      </w:r>
      <w:r w:rsidR="00585970" w:rsidRPr="00F250D3">
        <w:rPr>
          <w:b/>
          <w:bCs/>
          <w:sz w:val="24"/>
          <w:szCs w:val="24"/>
        </w:rPr>
        <w:tab/>
      </w:r>
      <w:r>
        <w:rPr>
          <w:b/>
          <w:bCs/>
          <w:sz w:val="24"/>
          <w:szCs w:val="24"/>
        </w:rPr>
        <w:t xml:space="preserve">      </w:t>
      </w:r>
      <w:r w:rsidR="00585970" w:rsidRPr="00F250D3">
        <w:rPr>
          <w:b/>
          <w:bCs/>
          <w:sz w:val="24"/>
          <w:szCs w:val="24"/>
        </w:rPr>
        <w:t>nazionale ETP fiscalità»</w:t>
      </w:r>
    </w:p>
    <w:p w:rsidR="00585970" w:rsidRPr="00F250D3" w:rsidRDefault="007B104E" w:rsidP="007B104E">
      <w:pPr>
        <w:spacing w:after="0" w:line="240" w:lineRule="auto"/>
        <w:rPr>
          <w:sz w:val="24"/>
          <w:szCs w:val="24"/>
        </w:rPr>
      </w:pPr>
      <w:r>
        <w:rPr>
          <w:sz w:val="24"/>
          <w:szCs w:val="24"/>
        </w:rPr>
        <w:t xml:space="preserve">                         </w:t>
      </w:r>
      <w:r w:rsidR="00585970" w:rsidRPr="00F250D3">
        <w:rPr>
          <w:b/>
          <w:bCs/>
          <w:sz w:val="24"/>
          <w:szCs w:val="24"/>
        </w:rPr>
        <w:t xml:space="preserve">di </w:t>
      </w:r>
      <w:proofErr w:type="spellStart"/>
      <w:r w:rsidR="00585970" w:rsidRPr="00F250D3">
        <w:rPr>
          <w:b/>
          <w:bCs/>
          <w:sz w:val="24"/>
          <w:szCs w:val="24"/>
        </w:rPr>
        <w:t>Agentrate</w:t>
      </w:r>
      <w:proofErr w:type="spellEnd"/>
      <w:r w:rsidR="00585970" w:rsidRPr="00F250D3">
        <w:rPr>
          <w:b/>
          <w:bCs/>
          <w:sz w:val="24"/>
          <w:szCs w:val="24"/>
        </w:rPr>
        <w:t xml:space="preserve"> e </w:t>
      </w:r>
      <w:proofErr w:type="spellStart"/>
      <w:r w:rsidR="00585970" w:rsidRPr="00F250D3">
        <w:rPr>
          <w:b/>
          <w:bCs/>
          <w:sz w:val="24"/>
          <w:szCs w:val="24"/>
        </w:rPr>
        <w:t>Gdf</w:t>
      </w:r>
      <w:proofErr w:type="spellEnd"/>
      <w:r w:rsidR="00585970" w:rsidRPr="00F250D3">
        <w:rPr>
          <w:b/>
          <w:bCs/>
          <w:sz w:val="24"/>
          <w:szCs w:val="24"/>
        </w:rPr>
        <w:tab/>
      </w:r>
      <w:r w:rsidR="00585970" w:rsidRPr="00F250D3">
        <w:rPr>
          <w:b/>
          <w:bCs/>
          <w:sz w:val="24"/>
          <w:szCs w:val="24"/>
        </w:rPr>
        <w:tab/>
      </w:r>
      <w:r w:rsidR="00585970" w:rsidRPr="00F250D3">
        <w:rPr>
          <w:b/>
          <w:bCs/>
          <w:sz w:val="24"/>
          <w:szCs w:val="24"/>
        </w:rPr>
        <w:tab/>
      </w:r>
      <w:r w:rsidR="00585970" w:rsidRPr="00F250D3">
        <w:rPr>
          <w:b/>
          <w:bCs/>
          <w:sz w:val="24"/>
          <w:szCs w:val="24"/>
        </w:rPr>
        <w:tab/>
      </w:r>
      <w:r>
        <w:rPr>
          <w:b/>
          <w:bCs/>
          <w:sz w:val="24"/>
          <w:szCs w:val="24"/>
        </w:rPr>
        <w:t xml:space="preserve">                                     </w:t>
      </w:r>
      <w:r w:rsidR="00585970" w:rsidRPr="00F250D3">
        <w:rPr>
          <w:b/>
          <w:bCs/>
          <w:sz w:val="24"/>
          <w:szCs w:val="24"/>
        </w:rPr>
        <w:t>e di 18</w:t>
      </w:r>
    </w:p>
    <w:p w:rsidR="00585970" w:rsidRPr="00F250D3" w:rsidRDefault="007B104E" w:rsidP="007B104E">
      <w:pPr>
        <w:spacing w:after="0" w:line="240" w:lineRule="auto"/>
        <w:rPr>
          <w:sz w:val="24"/>
          <w:szCs w:val="24"/>
        </w:rPr>
      </w:pPr>
      <w:r>
        <w:rPr>
          <w:b/>
          <w:bCs/>
          <w:sz w:val="24"/>
          <w:szCs w:val="24"/>
        </w:rPr>
        <w:t xml:space="preserve">                         </w:t>
      </w:r>
      <w:r w:rsidR="00585970" w:rsidRPr="00F250D3">
        <w:rPr>
          <w:b/>
          <w:bCs/>
          <w:sz w:val="24"/>
          <w:szCs w:val="24"/>
        </w:rPr>
        <w:t>attrav</w:t>
      </w:r>
      <w:r>
        <w:rPr>
          <w:b/>
          <w:bCs/>
          <w:sz w:val="24"/>
          <w:szCs w:val="24"/>
        </w:rPr>
        <w:t>erso la costituzione</w:t>
      </w:r>
      <w:r w:rsidR="00585970" w:rsidRPr="00F250D3">
        <w:rPr>
          <w:b/>
          <w:bCs/>
          <w:sz w:val="24"/>
          <w:szCs w:val="24"/>
        </w:rPr>
        <w:tab/>
      </w:r>
      <w:r w:rsidR="00585970" w:rsidRPr="00F250D3">
        <w:rPr>
          <w:b/>
          <w:bCs/>
          <w:sz w:val="24"/>
          <w:szCs w:val="24"/>
        </w:rPr>
        <w:tab/>
      </w:r>
      <w:r w:rsidR="00585970" w:rsidRPr="00F250D3">
        <w:rPr>
          <w:b/>
          <w:bCs/>
          <w:sz w:val="24"/>
          <w:szCs w:val="24"/>
        </w:rPr>
        <w:tab/>
      </w:r>
      <w:r>
        <w:rPr>
          <w:b/>
          <w:bCs/>
          <w:sz w:val="24"/>
          <w:szCs w:val="24"/>
        </w:rPr>
        <w:t xml:space="preserve">          </w:t>
      </w:r>
      <w:r w:rsidR="00585970" w:rsidRPr="00F250D3">
        <w:rPr>
          <w:b/>
          <w:bCs/>
          <w:sz w:val="24"/>
          <w:szCs w:val="24"/>
        </w:rPr>
        <w:t>«Sportelli provinciali</w:t>
      </w:r>
    </w:p>
    <w:p w:rsidR="00585970" w:rsidRPr="00F250D3" w:rsidRDefault="007B104E" w:rsidP="0080175D">
      <w:pPr>
        <w:spacing w:after="0" w:line="240" w:lineRule="auto"/>
        <w:jc w:val="center"/>
        <w:rPr>
          <w:sz w:val="24"/>
          <w:szCs w:val="24"/>
        </w:rPr>
      </w:pPr>
      <w:r>
        <w:rPr>
          <w:b/>
          <w:bCs/>
          <w:sz w:val="24"/>
          <w:szCs w:val="24"/>
        </w:rPr>
        <w:t xml:space="preserve"> dello “Sportello nazionale</w:t>
      </w:r>
      <w:r w:rsidR="00585970" w:rsidRPr="00F250D3">
        <w:rPr>
          <w:b/>
          <w:bCs/>
          <w:sz w:val="24"/>
          <w:szCs w:val="24"/>
        </w:rPr>
        <w:tab/>
      </w:r>
      <w:r w:rsidR="00585970" w:rsidRPr="00F250D3">
        <w:rPr>
          <w:b/>
          <w:bCs/>
          <w:sz w:val="24"/>
          <w:szCs w:val="24"/>
        </w:rPr>
        <w:tab/>
      </w:r>
      <w:r w:rsidR="00585970" w:rsidRPr="00F250D3">
        <w:rPr>
          <w:b/>
          <w:bCs/>
          <w:sz w:val="24"/>
          <w:szCs w:val="24"/>
        </w:rPr>
        <w:tab/>
      </w:r>
      <w:r w:rsidR="00585970" w:rsidRPr="00F250D3">
        <w:rPr>
          <w:b/>
          <w:bCs/>
          <w:sz w:val="24"/>
          <w:szCs w:val="24"/>
        </w:rPr>
        <w:tab/>
      </w:r>
      <w:r w:rsidR="00585970" w:rsidRPr="00F250D3">
        <w:rPr>
          <w:b/>
          <w:bCs/>
          <w:sz w:val="24"/>
          <w:szCs w:val="24"/>
        </w:rPr>
        <w:tab/>
        <w:t>ETP Fiscalità»</w:t>
      </w:r>
    </w:p>
    <w:p w:rsidR="00585970" w:rsidRPr="00F250D3" w:rsidRDefault="007B104E" w:rsidP="007B104E">
      <w:pPr>
        <w:spacing w:after="0" w:line="240" w:lineRule="auto"/>
        <w:rPr>
          <w:sz w:val="24"/>
          <w:szCs w:val="24"/>
        </w:rPr>
      </w:pPr>
      <w:r>
        <w:rPr>
          <w:b/>
          <w:bCs/>
          <w:sz w:val="24"/>
          <w:szCs w:val="24"/>
        </w:rPr>
        <w:t xml:space="preserve">                         ETP Fiscalità”</w:t>
      </w:r>
      <w:r w:rsidR="00585970" w:rsidRPr="00F250D3">
        <w:rPr>
          <w:b/>
          <w:bCs/>
          <w:sz w:val="24"/>
          <w:szCs w:val="24"/>
        </w:rPr>
        <w:tab/>
      </w:r>
      <w:r w:rsidR="00585970" w:rsidRPr="00F250D3">
        <w:rPr>
          <w:b/>
          <w:bCs/>
          <w:sz w:val="24"/>
          <w:szCs w:val="24"/>
        </w:rPr>
        <w:tab/>
      </w:r>
      <w:r>
        <w:rPr>
          <w:b/>
          <w:bCs/>
          <w:sz w:val="24"/>
          <w:szCs w:val="24"/>
        </w:rPr>
        <w:t xml:space="preserve">        </w:t>
      </w:r>
      <w:r w:rsidR="00585970" w:rsidRPr="00F250D3">
        <w:rPr>
          <w:b/>
          <w:bCs/>
          <w:sz w:val="24"/>
          <w:szCs w:val="24"/>
        </w:rPr>
        <w:tab/>
      </w:r>
      <w:r>
        <w:rPr>
          <w:b/>
          <w:bCs/>
          <w:sz w:val="24"/>
          <w:szCs w:val="24"/>
        </w:rPr>
        <w:tab/>
      </w:r>
      <w:r>
        <w:rPr>
          <w:b/>
          <w:bCs/>
          <w:sz w:val="24"/>
          <w:szCs w:val="24"/>
        </w:rPr>
        <w:tab/>
        <w:t xml:space="preserve">                 </w:t>
      </w:r>
      <w:r w:rsidR="00585970" w:rsidRPr="00F250D3">
        <w:rPr>
          <w:b/>
          <w:bCs/>
          <w:sz w:val="24"/>
          <w:szCs w:val="24"/>
        </w:rPr>
        <w:t>in collaborazione</w:t>
      </w:r>
      <w:r w:rsidR="00585970" w:rsidRPr="00F250D3">
        <w:rPr>
          <w:b/>
          <w:bCs/>
          <w:sz w:val="24"/>
          <w:szCs w:val="24"/>
        </w:rPr>
        <w:tab/>
      </w:r>
    </w:p>
    <w:p w:rsidR="00585970" w:rsidRPr="00F250D3" w:rsidRDefault="00585970" w:rsidP="0080175D">
      <w:pPr>
        <w:spacing w:after="0" w:line="240" w:lineRule="auto"/>
        <w:jc w:val="center"/>
        <w:rPr>
          <w:sz w:val="24"/>
          <w:szCs w:val="24"/>
        </w:rPr>
      </w:pPr>
      <w:r w:rsidRPr="00F250D3">
        <w:rPr>
          <w:b/>
          <w:bCs/>
          <w:sz w:val="24"/>
          <w:szCs w:val="24"/>
        </w:rPr>
        <w:tab/>
      </w:r>
      <w:r w:rsidRPr="00F250D3">
        <w:rPr>
          <w:b/>
          <w:bCs/>
          <w:sz w:val="24"/>
          <w:szCs w:val="24"/>
        </w:rPr>
        <w:tab/>
      </w:r>
      <w:r w:rsidRPr="00F250D3">
        <w:rPr>
          <w:b/>
          <w:bCs/>
          <w:sz w:val="24"/>
          <w:szCs w:val="24"/>
        </w:rPr>
        <w:tab/>
      </w:r>
      <w:r w:rsidRPr="00F250D3">
        <w:rPr>
          <w:b/>
          <w:bCs/>
          <w:sz w:val="24"/>
          <w:szCs w:val="24"/>
        </w:rPr>
        <w:tab/>
      </w:r>
      <w:r w:rsidRPr="00F250D3">
        <w:rPr>
          <w:b/>
          <w:bCs/>
          <w:sz w:val="24"/>
          <w:szCs w:val="24"/>
        </w:rPr>
        <w:tab/>
      </w:r>
      <w:r w:rsidR="007B104E">
        <w:rPr>
          <w:b/>
          <w:bCs/>
          <w:sz w:val="24"/>
          <w:szCs w:val="24"/>
        </w:rPr>
        <w:t xml:space="preserve">                      </w:t>
      </w:r>
      <w:r w:rsidRPr="00F250D3">
        <w:rPr>
          <w:b/>
          <w:bCs/>
          <w:sz w:val="24"/>
          <w:szCs w:val="24"/>
        </w:rPr>
        <w:t>(in via di definizione)</w:t>
      </w:r>
    </w:p>
    <w:p w:rsidR="007B104E" w:rsidRDefault="00585970" w:rsidP="007B104E">
      <w:pPr>
        <w:spacing w:after="0" w:line="240" w:lineRule="auto"/>
        <w:jc w:val="center"/>
        <w:rPr>
          <w:b/>
          <w:bCs/>
          <w:sz w:val="24"/>
          <w:szCs w:val="24"/>
        </w:rPr>
      </w:pPr>
      <w:r w:rsidRPr="00F250D3">
        <w:rPr>
          <w:b/>
          <w:bCs/>
          <w:sz w:val="24"/>
          <w:szCs w:val="24"/>
        </w:rPr>
        <w:lastRenderedPageBreak/>
        <w:tab/>
      </w:r>
      <w:r w:rsidRPr="00F250D3">
        <w:rPr>
          <w:b/>
          <w:bCs/>
          <w:sz w:val="24"/>
          <w:szCs w:val="24"/>
        </w:rPr>
        <w:tab/>
      </w:r>
      <w:r w:rsidRPr="00F250D3">
        <w:rPr>
          <w:b/>
          <w:bCs/>
          <w:sz w:val="24"/>
          <w:szCs w:val="24"/>
        </w:rPr>
        <w:tab/>
      </w:r>
      <w:r w:rsidRPr="00F250D3">
        <w:rPr>
          <w:b/>
          <w:bCs/>
          <w:sz w:val="24"/>
          <w:szCs w:val="24"/>
        </w:rPr>
        <w:tab/>
      </w:r>
      <w:r w:rsidRPr="00F250D3">
        <w:rPr>
          <w:b/>
          <w:bCs/>
          <w:sz w:val="24"/>
          <w:szCs w:val="24"/>
        </w:rPr>
        <w:tab/>
      </w:r>
      <w:r w:rsidR="007B104E">
        <w:rPr>
          <w:b/>
          <w:bCs/>
          <w:sz w:val="24"/>
          <w:szCs w:val="24"/>
        </w:rPr>
        <w:t xml:space="preserve">                                      </w:t>
      </w:r>
      <w:r w:rsidRPr="00F250D3">
        <w:rPr>
          <w:b/>
          <w:bCs/>
          <w:sz w:val="24"/>
          <w:szCs w:val="24"/>
        </w:rPr>
        <w:t xml:space="preserve">con </w:t>
      </w:r>
      <w:proofErr w:type="spellStart"/>
      <w:r w:rsidRPr="00F250D3">
        <w:rPr>
          <w:b/>
          <w:bCs/>
          <w:sz w:val="24"/>
          <w:szCs w:val="24"/>
        </w:rPr>
        <w:t>Federconsumatori</w:t>
      </w:r>
      <w:proofErr w:type="spellEnd"/>
      <w:r w:rsidRPr="00F250D3">
        <w:rPr>
          <w:b/>
          <w:bCs/>
          <w:sz w:val="24"/>
          <w:szCs w:val="24"/>
        </w:rPr>
        <w:tab/>
      </w:r>
      <w:r w:rsidRPr="00F250D3">
        <w:rPr>
          <w:b/>
          <w:bCs/>
          <w:sz w:val="24"/>
          <w:szCs w:val="24"/>
        </w:rPr>
        <w:tab/>
      </w:r>
      <w:r w:rsidRPr="00F250D3">
        <w:rPr>
          <w:b/>
          <w:bCs/>
          <w:sz w:val="24"/>
          <w:szCs w:val="24"/>
        </w:rPr>
        <w:tab/>
      </w:r>
      <w:r w:rsidRPr="00F250D3">
        <w:rPr>
          <w:b/>
          <w:bCs/>
          <w:sz w:val="24"/>
          <w:szCs w:val="24"/>
        </w:rPr>
        <w:tab/>
      </w:r>
      <w:r w:rsidRPr="00F250D3">
        <w:rPr>
          <w:b/>
          <w:bCs/>
          <w:sz w:val="24"/>
          <w:szCs w:val="24"/>
        </w:rPr>
        <w:tab/>
      </w:r>
    </w:p>
    <w:p w:rsidR="007B104E" w:rsidRDefault="007B104E" w:rsidP="007B104E">
      <w:pPr>
        <w:spacing w:after="0" w:line="240" w:lineRule="auto"/>
        <w:jc w:val="center"/>
        <w:rPr>
          <w:b/>
          <w:bCs/>
          <w:sz w:val="24"/>
          <w:szCs w:val="24"/>
        </w:rPr>
      </w:pPr>
    </w:p>
    <w:p w:rsidR="007B104E" w:rsidRDefault="007B104E" w:rsidP="007B104E">
      <w:pPr>
        <w:spacing w:after="0" w:line="240" w:lineRule="auto"/>
        <w:jc w:val="center"/>
        <w:rPr>
          <w:b/>
          <w:bCs/>
          <w:sz w:val="24"/>
          <w:szCs w:val="24"/>
        </w:rPr>
      </w:pPr>
    </w:p>
    <w:p w:rsidR="008C035C" w:rsidRDefault="007B104E" w:rsidP="007B104E">
      <w:pPr>
        <w:spacing w:after="0" w:line="240" w:lineRule="auto"/>
        <w:jc w:val="center"/>
        <w:rPr>
          <w:b/>
          <w:bCs/>
          <w:sz w:val="24"/>
          <w:szCs w:val="24"/>
        </w:rPr>
      </w:pPr>
      <w:r>
        <w:rPr>
          <w:b/>
          <w:bCs/>
          <w:sz w:val="24"/>
          <w:szCs w:val="24"/>
        </w:rPr>
        <w:t xml:space="preserve">    </w:t>
      </w:r>
      <w:r w:rsidR="00585970" w:rsidRPr="00F250D3">
        <w:rPr>
          <w:b/>
          <w:bCs/>
          <w:sz w:val="24"/>
          <w:szCs w:val="24"/>
        </w:rPr>
        <w:tab/>
      </w:r>
      <w:r>
        <w:rPr>
          <w:b/>
          <w:bCs/>
          <w:sz w:val="24"/>
          <w:szCs w:val="24"/>
        </w:rPr>
        <w:t xml:space="preserve">                       </w:t>
      </w:r>
    </w:p>
    <w:p w:rsidR="007B104E" w:rsidRPr="00F250D3" w:rsidRDefault="007B104E" w:rsidP="007B104E">
      <w:pPr>
        <w:spacing w:after="0" w:line="240" w:lineRule="auto"/>
        <w:jc w:val="center"/>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N.30</w:t>
      </w:r>
    </w:p>
    <w:p w:rsidR="008C035C" w:rsidRDefault="008C035C"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Default="007B104E" w:rsidP="0080175D">
      <w:pPr>
        <w:spacing w:after="0" w:line="240" w:lineRule="auto"/>
        <w:jc w:val="center"/>
        <w:rPr>
          <w:sz w:val="24"/>
          <w:szCs w:val="24"/>
        </w:rPr>
      </w:pPr>
      <w:hyperlink r:id="rId45" w:history="1">
        <w:r w:rsidRPr="0044285D">
          <w:rPr>
            <w:rStyle w:val="Collegamentoipertestuale"/>
            <w:sz w:val="24"/>
            <w:szCs w:val="24"/>
          </w:rPr>
          <w:t>http://www.ficiesse.it/sportello-etp.htm</w:t>
        </w:r>
      </w:hyperlink>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PER CAPIRE COS’È LO «SPORTELLO NAZIONALE ETP FISCALITÀ»</w:t>
      </w:r>
    </w:p>
    <w:p w:rsidR="00585970" w:rsidRDefault="00585970" w:rsidP="0080175D">
      <w:pPr>
        <w:spacing w:after="0" w:line="240" w:lineRule="auto"/>
        <w:jc w:val="center"/>
        <w:rPr>
          <w:b/>
          <w:bCs/>
          <w:sz w:val="24"/>
          <w:szCs w:val="24"/>
        </w:rPr>
      </w:pPr>
      <w:r w:rsidRPr="00F250D3">
        <w:rPr>
          <w:b/>
          <w:bCs/>
          <w:sz w:val="24"/>
          <w:szCs w:val="24"/>
        </w:rPr>
        <w:t xml:space="preserve">LEGGIAMO L’AVVISO PRESENTE SUL SITO </w:t>
      </w:r>
      <w:hyperlink r:id="rId46" w:history="1">
        <w:r w:rsidR="007B104E" w:rsidRPr="0044285D">
          <w:rPr>
            <w:rStyle w:val="Collegamentoipertestuale"/>
            <w:b/>
            <w:bCs/>
            <w:sz w:val="24"/>
            <w:szCs w:val="24"/>
          </w:rPr>
          <w:t>WWW.FICIESSE.IT</w:t>
        </w:r>
      </w:hyperlink>
    </w:p>
    <w:p w:rsidR="007B104E" w:rsidRPr="00F250D3" w:rsidRDefault="007B104E" w:rsidP="0080175D">
      <w:pPr>
        <w:spacing w:after="0" w:line="240" w:lineRule="auto"/>
        <w:jc w:val="center"/>
        <w:rPr>
          <w:sz w:val="24"/>
          <w:szCs w:val="24"/>
        </w:rPr>
      </w:pPr>
    </w:p>
    <w:p w:rsidR="00585970" w:rsidRDefault="00585970" w:rsidP="007B104E">
      <w:pPr>
        <w:spacing w:after="0" w:line="240" w:lineRule="auto"/>
        <w:rPr>
          <w:sz w:val="24"/>
          <w:szCs w:val="24"/>
        </w:rPr>
      </w:pPr>
      <w:r w:rsidRPr="00F250D3">
        <w:rPr>
          <w:sz w:val="24"/>
          <w:szCs w:val="24"/>
        </w:rPr>
        <w:t xml:space="preserve">Lo «Sportello nazionale ETP Fiscalità» di </w:t>
      </w:r>
      <w:proofErr w:type="spellStart"/>
      <w:r w:rsidRPr="00F250D3">
        <w:rPr>
          <w:sz w:val="24"/>
          <w:szCs w:val="24"/>
        </w:rPr>
        <w:t>Ficiesse</w:t>
      </w:r>
      <w:proofErr w:type="spellEnd"/>
      <w:r w:rsidRPr="00F250D3">
        <w:rPr>
          <w:sz w:val="24"/>
          <w:szCs w:val="24"/>
        </w:rPr>
        <w:t xml:space="preserve"> – dove “ETP” sta per efficienza, trasparenza e partecipazione – è un servizio gratuito reso disponibile dall’Associazione Finanzieri Cittadini e Solidarietà in attuazione dei principi di sussidiarietà, di collaborazione e di cooperazione attiva dei cittadini con le istituzioni per aiutare la Guardia di finanza e l’Agenzia delle entrate a </w:t>
      </w:r>
      <w:r w:rsidRPr="00F250D3">
        <w:rPr>
          <w:sz w:val="24"/>
          <w:szCs w:val="24"/>
          <w:u w:val="single"/>
        </w:rPr>
        <w:t>migliorare gli standard</w:t>
      </w:r>
      <w:r w:rsidRPr="00F250D3">
        <w:rPr>
          <w:sz w:val="24"/>
          <w:szCs w:val="24"/>
        </w:rPr>
        <w:t xml:space="preserve"> di trasparenza, efficienza, efficacia, produttività e rispondenza al pubblico interesse delle loro attività e dei loro servizi </w:t>
      </w:r>
      <w:r w:rsidRPr="00F250D3">
        <w:rPr>
          <w:sz w:val="24"/>
          <w:szCs w:val="24"/>
          <w:u w:val="single"/>
        </w:rPr>
        <w:t>raccogliendo segnalazioni “dal basso”, cioè dai cittadini-contribuenti, dai cittadini fruitori di servizi e dagli operatori sia del Corpo che dell’Agenzia</w:t>
      </w:r>
      <w:r w:rsidRPr="00F250D3">
        <w:rPr>
          <w:sz w:val="24"/>
          <w:szCs w:val="24"/>
        </w:rPr>
        <w:t>.</w:t>
      </w:r>
    </w:p>
    <w:p w:rsidR="007B104E" w:rsidRPr="00F250D3" w:rsidRDefault="007B104E" w:rsidP="007B104E">
      <w:pPr>
        <w:spacing w:after="0" w:line="240" w:lineRule="auto"/>
        <w:rPr>
          <w:sz w:val="24"/>
          <w:szCs w:val="24"/>
        </w:rPr>
      </w:pPr>
    </w:p>
    <w:p w:rsidR="00585970" w:rsidRPr="00F250D3" w:rsidRDefault="00585970" w:rsidP="007B104E">
      <w:pPr>
        <w:spacing w:after="0" w:line="240" w:lineRule="auto"/>
        <w:rPr>
          <w:sz w:val="24"/>
          <w:szCs w:val="24"/>
        </w:rPr>
      </w:pPr>
      <w:r w:rsidRPr="00F250D3">
        <w:rPr>
          <w:sz w:val="24"/>
          <w:szCs w:val="24"/>
        </w:rPr>
        <w:t>L’iniziativa si inquadra in un progetto in corso di definizione con altre organizzazioni civiche denominato “</w:t>
      </w:r>
      <w:r w:rsidRPr="00F250D3">
        <w:rPr>
          <w:sz w:val="24"/>
          <w:szCs w:val="24"/>
          <w:u w:val="single"/>
        </w:rPr>
        <w:t>PROGETTO ETP ITALIA</w:t>
      </w:r>
      <w:r w:rsidRPr="00F250D3">
        <w:rPr>
          <w:sz w:val="24"/>
          <w:szCs w:val="24"/>
        </w:rPr>
        <w:t>”. </w:t>
      </w:r>
    </w:p>
    <w:p w:rsidR="00585970" w:rsidRDefault="00585970"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N.31</w:t>
      </w:r>
    </w:p>
    <w:p w:rsidR="008C035C" w:rsidRDefault="008C035C"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Default="007B104E" w:rsidP="0080175D">
      <w:pPr>
        <w:spacing w:after="0" w:line="240" w:lineRule="auto"/>
        <w:jc w:val="center"/>
        <w:rPr>
          <w:sz w:val="24"/>
          <w:szCs w:val="24"/>
        </w:rPr>
      </w:pPr>
      <w:hyperlink r:id="rId47" w:history="1">
        <w:r w:rsidRPr="0044285D">
          <w:rPr>
            <w:rStyle w:val="Collegamentoipertestuale"/>
            <w:sz w:val="24"/>
            <w:szCs w:val="24"/>
          </w:rPr>
          <w:t>http://www.ficiesse.it/sportello-etp.htm</w:t>
        </w:r>
      </w:hyperlink>
    </w:p>
    <w:p w:rsidR="007B104E" w:rsidRPr="00F250D3" w:rsidRDefault="007B104E" w:rsidP="007B104E">
      <w:pPr>
        <w:spacing w:after="0" w:line="240" w:lineRule="auto"/>
        <w:rPr>
          <w:sz w:val="24"/>
          <w:szCs w:val="24"/>
        </w:rPr>
      </w:pPr>
    </w:p>
    <w:p w:rsidR="00585970" w:rsidRDefault="00585970" w:rsidP="007B104E">
      <w:pPr>
        <w:spacing w:after="0" w:line="240" w:lineRule="auto"/>
        <w:rPr>
          <w:sz w:val="24"/>
          <w:szCs w:val="24"/>
        </w:rPr>
      </w:pPr>
      <w:r w:rsidRPr="00F250D3">
        <w:rPr>
          <w:sz w:val="24"/>
          <w:szCs w:val="24"/>
        </w:rPr>
        <w:t xml:space="preserve">Le segnalazioni possono riguardare ogni livello territoriale con riferimento: a) alla </w:t>
      </w:r>
      <w:r w:rsidRPr="00F250D3">
        <w:rPr>
          <w:sz w:val="24"/>
          <w:szCs w:val="24"/>
          <w:u w:val="single"/>
        </w:rPr>
        <w:t>trasparenza dei dati della gestione</w:t>
      </w:r>
      <w:r w:rsidRPr="00F250D3">
        <w:rPr>
          <w:sz w:val="24"/>
          <w:szCs w:val="24"/>
        </w:rPr>
        <w:t xml:space="preserve">; b) a </w:t>
      </w:r>
      <w:r w:rsidRPr="00F250D3">
        <w:rPr>
          <w:sz w:val="24"/>
          <w:szCs w:val="24"/>
          <w:u w:val="single"/>
        </w:rPr>
        <w:t>idee su come migliorare la produttività, la performance e gli esiti</w:t>
      </w:r>
      <w:r w:rsidRPr="00F250D3">
        <w:rPr>
          <w:sz w:val="24"/>
          <w:szCs w:val="24"/>
        </w:rPr>
        <w:t xml:space="preserve"> dei processi di competenza di Guardia di finanza e Agenzia delle entrate (ad esempio, favorire l’adempimento spontaneo, prevenire l’evasione e l’elusione, ridurre i tempi di erogazione dei servizi); c) a </w:t>
      </w:r>
      <w:r w:rsidRPr="00F250D3">
        <w:rPr>
          <w:sz w:val="24"/>
          <w:szCs w:val="24"/>
          <w:u w:val="single"/>
        </w:rPr>
        <w:t>consigli per ridurre gli sprechi e contenere i costi</w:t>
      </w:r>
      <w:r w:rsidRPr="00F250D3">
        <w:rPr>
          <w:sz w:val="24"/>
          <w:szCs w:val="24"/>
        </w:rPr>
        <w:t>.</w:t>
      </w:r>
    </w:p>
    <w:p w:rsidR="007B104E" w:rsidRPr="00F250D3" w:rsidRDefault="007B104E" w:rsidP="007B104E">
      <w:pPr>
        <w:spacing w:after="0" w:line="240" w:lineRule="auto"/>
        <w:rPr>
          <w:sz w:val="24"/>
          <w:szCs w:val="24"/>
        </w:rPr>
      </w:pPr>
    </w:p>
    <w:p w:rsidR="00585970" w:rsidRDefault="00585970" w:rsidP="007B104E">
      <w:pPr>
        <w:spacing w:after="0" w:line="240" w:lineRule="auto"/>
        <w:rPr>
          <w:sz w:val="24"/>
          <w:szCs w:val="24"/>
        </w:rPr>
      </w:pPr>
      <w:r w:rsidRPr="00F250D3">
        <w:rPr>
          <w:sz w:val="24"/>
          <w:szCs w:val="24"/>
        </w:rPr>
        <w:t>La redazione dello Sportello è formata da cittadini che non rivestono la qualifica di pubblici ufficiali.</w:t>
      </w:r>
    </w:p>
    <w:p w:rsidR="007B104E" w:rsidRPr="00F250D3" w:rsidRDefault="007B104E" w:rsidP="007B104E">
      <w:pPr>
        <w:spacing w:after="0" w:line="240" w:lineRule="auto"/>
        <w:rPr>
          <w:sz w:val="24"/>
          <w:szCs w:val="24"/>
        </w:rPr>
      </w:pPr>
    </w:p>
    <w:p w:rsidR="00585970" w:rsidRDefault="00585970" w:rsidP="007B104E">
      <w:pPr>
        <w:spacing w:after="0" w:line="240" w:lineRule="auto"/>
        <w:rPr>
          <w:sz w:val="24"/>
          <w:szCs w:val="24"/>
        </w:rPr>
      </w:pPr>
      <w:r w:rsidRPr="00F250D3">
        <w:rPr>
          <w:sz w:val="24"/>
          <w:szCs w:val="24"/>
        </w:rPr>
        <w:t xml:space="preserve">Le segnalazioni: 1) possono essere inviate con una delle tre modalità appresso indicate; 2) </w:t>
      </w:r>
      <w:r w:rsidRPr="00F250D3">
        <w:rPr>
          <w:sz w:val="24"/>
          <w:szCs w:val="24"/>
          <w:u w:val="single"/>
        </w:rPr>
        <w:t>non devono avere carattere di riservatezza, né riferirsi a fatti costituenti reato</w:t>
      </w:r>
      <w:r w:rsidRPr="00F250D3">
        <w:rPr>
          <w:sz w:val="24"/>
          <w:szCs w:val="24"/>
        </w:rPr>
        <w:t xml:space="preserve">; 3) a insindacabile giudizio della Redazione dello Sportello, possono formare oggetto di comunicazioni alle Amministrazioni interessate e alle autorità di governo e di pubblicazione sul sito </w:t>
      </w:r>
      <w:hyperlink r:id="rId48" w:history="1">
        <w:r w:rsidRPr="00F250D3">
          <w:rPr>
            <w:rStyle w:val="Collegamentoipertestuale"/>
            <w:sz w:val="24"/>
            <w:szCs w:val="24"/>
          </w:rPr>
          <w:t>www.ficiesse.it</w:t>
        </w:r>
      </w:hyperlink>
      <w:r w:rsidRPr="00F250D3">
        <w:rPr>
          <w:sz w:val="24"/>
          <w:szCs w:val="24"/>
        </w:rPr>
        <w:t xml:space="preserve">. </w:t>
      </w:r>
    </w:p>
    <w:p w:rsidR="007B104E" w:rsidRDefault="007B104E" w:rsidP="007B104E">
      <w:pPr>
        <w:spacing w:after="0" w:line="240" w:lineRule="auto"/>
        <w:rPr>
          <w:sz w:val="24"/>
          <w:szCs w:val="24"/>
        </w:rPr>
      </w:pPr>
    </w:p>
    <w:p w:rsidR="0013468D" w:rsidRPr="00F250D3" w:rsidRDefault="0013468D" w:rsidP="007B104E">
      <w:pPr>
        <w:spacing w:after="0" w:line="240" w:lineRule="auto"/>
        <w:rPr>
          <w:sz w:val="24"/>
          <w:szCs w:val="24"/>
        </w:rPr>
      </w:pPr>
    </w:p>
    <w:p w:rsidR="00585970" w:rsidRDefault="00585970" w:rsidP="007B104E">
      <w:pPr>
        <w:spacing w:after="0" w:line="240" w:lineRule="auto"/>
        <w:rPr>
          <w:b/>
          <w:sz w:val="24"/>
          <w:szCs w:val="24"/>
        </w:rPr>
      </w:pPr>
      <w:r w:rsidRPr="007B104E">
        <w:rPr>
          <w:b/>
          <w:sz w:val="24"/>
          <w:szCs w:val="24"/>
        </w:rPr>
        <w:lastRenderedPageBreak/>
        <w:t xml:space="preserve">     SPEDISCI UN’E-MAIL       </w:t>
      </w:r>
      <w:r w:rsidR="007B104E">
        <w:rPr>
          <w:b/>
          <w:sz w:val="24"/>
          <w:szCs w:val="24"/>
        </w:rPr>
        <w:t xml:space="preserve">                         </w:t>
      </w:r>
      <w:r w:rsidRPr="007B104E">
        <w:rPr>
          <w:b/>
          <w:sz w:val="24"/>
          <w:szCs w:val="24"/>
        </w:rPr>
        <w:t xml:space="preserve">   TELEFONA         </w:t>
      </w:r>
      <w:r w:rsidR="007B104E">
        <w:rPr>
          <w:b/>
          <w:sz w:val="24"/>
          <w:szCs w:val="24"/>
        </w:rPr>
        <w:t xml:space="preserve">                </w:t>
      </w:r>
      <w:r w:rsidRPr="007B104E">
        <w:rPr>
          <w:b/>
          <w:sz w:val="24"/>
          <w:szCs w:val="24"/>
        </w:rPr>
        <w:t xml:space="preserve"> SPEDISCI UNA LETTERA</w:t>
      </w:r>
    </w:p>
    <w:p w:rsidR="007B104E" w:rsidRDefault="007B104E" w:rsidP="007B104E">
      <w:pPr>
        <w:spacing w:after="0" w:line="240" w:lineRule="auto"/>
        <w:rPr>
          <w:b/>
          <w:sz w:val="24"/>
          <w:szCs w:val="24"/>
        </w:rPr>
      </w:pPr>
    </w:p>
    <w:p w:rsidR="00585970" w:rsidRPr="00F250D3" w:rsidRDefault="00585970" w:rsidP="007B104E">
      <w:pPr>
        <w:spacing w:after="0" w:line="240" w:lineRule="auto"/>
        <w:jc w:val="center"/>
        <w:rPr>
          <w:sz w:val="24"/>
          <w:szCs w:val="24"/>
        </w:rPr>
      </w:pPr>
      <w:r w:rsidRPr="00F250D3">
        <w:rPr>
          <w:sz w:val="24"/>
          <w:szCs w:val="24"/>
        </w:rPr>
        <w:t xml:space="preserve">Scarica </w:t>
      </w:r>
      <w:r w:rsidRPr="00F250D3">
        <w:rPr>
          <w:sz w:val="24"/>
          <w:szCs w:val="24"/>
          <w:u w:val="single"/>
        </w:rPr>
        <w:t>da qui</w:t>
      </w:r>
      <w:r w:rsidRPr="00F250D3">
        <w:rPr>
          <w:sz w:val="24"/>
          <w:szCs w:val="24"/>
        </w:rPr>
        <w:t xml:space="preserve"> il «</w:t>
      </w:r>
      <w:r w:rsidRPr="00F250D3">
        <w:rPr>
          <w:sz w:val="24"/>
          <w:szCs w:val="24"/>
          <w:u w:val="single"/>
        </w:rPr>
        <w:t>Codice di autoregolamentazione del servizio</w:t>
      </w:r>
      <w:r w:rsidRPr="00F250D3">
        <w:rPr>
          <w:sz w:val="24"/>
          <w:szCs w:val="24"/>
        </w:rPr>
        <w:t>»</w:t>
      </w:r>
    </w:p>
    <w:p w:rsidR="00585970" w:rsidRPr="00F250D3" w:rsidRDefault="00585970" w:rsidP="0080175D">
      <w:pPr>
        <w:spacing w:after="0" w:line="240" w:lineRule="auto"/>
        <w:jc w:val="center"/>
        <w:rPr>
          <w:sz w:val="24"/>
          <w:szCs w:val="24"/>
        </w:rPr>
      </w:pPr>
    </w:p>
    <w:p w:rsidR="00585970" w:rsidRDefault="00585970"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N.32</w:t>
      </w:r>
    </w:p>
    <w:p w:rsidR="008C035C" w:rsidRDefault="008C035C"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I FASI DEL PROGETTO ETP FISCALITÀ</w:t>
      </w:r>
    </w:p>
    <w:p w:rsidR="00585970" w:rsidRPr="00F250D3" w:rsidRDefault="00585970" w:rsidP="0080175D">
      <w:pPr>
        <w:spacing w:after="0" w:line="240" w:lineRule="auto"/>
        <w:jc w:val="center"/>
        <w:rPr>
          <w:sz w:val="24"/>
          <w:szCs w:val="24"/>
        </w:rPr>
      </w:pPr>
      <w:r w:rsidRPr="00F250D3">
        <w:rPr>
          <w:sz w:val="24"/>
          <w:szCs w:val="24"/>
        </w:rPr>
        <w:drawing>
          <wp:inline distT="0" distB="0" distL="0" distR="0" wp14:anchorId="1A9E72FB" wp14:editId="4BADB4AA">
            <wp:extent cx="5627734" cy="4399083"/>
            <wp:effectExtent l="0" t="0" r="0" b="1905"/>
            <wp:docPr id="4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627734" cy="4399083"/>
                    </a:xfrm>
                    <a:prstGeom prst="rect">
                      <a:avLst/>
                    </a:prstGeom>
                  </pic:spPr>
                </pic:pic>
              </a:graphicData>
            </a:graphic>
          </wp:inline>
        </w:drawing>
      </w:r>
    </w:p>
    <w:p w:rsidR="007B104E" w:rsidRDefault="007B104E" w:rsidP="0080175D">
      <w:pPr>
        <w:spacing w:after="0" w:line="240" w:lineRule="auto"/>
        <w:rPr>
          <w:sz w:val="24"/>
          <w:szCs w:val="24"/>
        </w:rPr>
      </w:pPr>
    </w:p>
    <w:p w:rsidR="007B104E" w:rsidRPr="00F250D3" w:rsidRDefault="007B104E"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N.33</w:t>
      </w:r>
    </w:p>
    <w:p w:rsidR="008C035C" w:rsidRPr="00F250D3" w:rsidRDefault="008C035C"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PROGETTO ETP FISCALITÀ</w:t>
      </w:r>
    </w:p>
    <w:p w:rsidR="007B104E" w:rsidRDefault="007B104E" w:rsidP="0080175D">
      <w:pPr>
        <w:spacing w:after="0" w:line="240" w:lineRule="auto"/>
        <w:jc w:val="center"/>
        <w:rPr>
          <w:b/>
          <w:bCs/>
          <w:sz w:val="24"/>
          <w:szCs w:val="24"/>
        </w:rPr>
      </w:pPr>
    </w:p>
    <w:p w:rsidR="00585970" w:rsidRDefault="00585970" w:rsidP="0080175D">
      <w:pPr>
        <w:spacing w:after="0" w:line="240" w:lineRule="auto"/>
        <w:jc w:val="center"/>
        <w:rPr>
          <w:b/>
          <w:bCs/>
          <w:sz w:val="24"/>
          <w:szCs w:val="24"/>
        </w:rPr>
      </w:pPr>
      <w:r w:rsidRPr="00F250D3">
        <w:rPr>
          <w:b/>
          <w:bCs/>
          <w:sz w:val="24"/>
          <w:szCs w:val="24"/>
        </w:rPr>
        <w:t>FASE DELL’AVVIO</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MAGGIO 2014</w:t>
      </w:r>
    </w:p>
    <w:p w:rsidR="00585970" w:rsidRPr="009D5CB9" w:rsidRDefault="00585970" w:rsidP="009D5CB9">
      <w:pPr>
        <w:spacing w:after="0" w:line="240" w:lineRule="auto"/>
        <w:rPr>
          <w:bCs/>
          <w:sz w:val="24"/>
          <w:szCs w:val="24"/>
        </w:rPr>
      </w:pPr>
      <w:r w:rsidRPr="009D5CB9">
        <w:rPr>
          <w:bCs/>
          <w:sz w:val="24"/>
          <w:szCs w:val="24"/>
        </w:rPr>
        <w:t>Viene aperto sul sito internet</w:t>
      </w:r>
      <w:r w:rsidR="009D5CB9">
        <w:rPr>
          <w:bCs/>
          <w:sz w:val="24"/>
          <w:szCs w:val="24"/>
        </w:rPr>
        <w:t xml:space="preserve"> www.ficiesse.it lo «Sportello </w:t>
      </w:r>
      <w:r w:rsidRPr="009D5CB9">
        <w:rPr>
          <w:bCs/>
          <w:sz w:val="24"/>
          <w:szCs w:val="24"/>
        </w:rPr>
        <w:t>nazionale ETP Fiscalità»</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GIUGNO 2014</w:t>
      </w:r>
    </w:p>
    <w:p w:rsidR="00585970" w:rsidRPr="009D5CB9" w:rsidRDefault="00585970" w:rsidP="009D5CB9">
      <w:pPr>
        <w:spacing w:after="0" w:line="240" w:lineRule="auto"/>
        <w:rPr>
          <w:sz w:val="24"/>
          <w:szCs w:val="24"/>
        </w:rPr>
      </w:pPr>
      <w:r w:rsidRPr="009D5CB9">
        <w:rPr>
          <w:bCs/>
          <w:sz w:val="24"/>
          <w:szCs w:val="24"/>
        </w:rPr>
        <w:lastRenderedPageBreak/>
        <w:t>Vengono coinvolte Associazioni di cate</w:t>
      </w:r>
      <w:r w:rsidR="009D5CB9">
        <w:rPr>
          <w:bCs/>
          <w:sz w:val="24"/>
          <w:szCs w:val="24"/>
        </w:rPr>
        <w:t xml:space="preserve">goria e Sindacati dei pubblici </w:t>
      </w:r>
      <w:r w:rsidRPr="009D5CB9">
        <w:rPr>
          <w:bCs/>
          <w:sz w:val="24"/>
          <w:szCs w:val="24"/>
        </w:rPr>
        <w:t xml:space="preserve">dipendenti </w:t>
      </w:r>
    </w:p>
    <w:p w:rsidR="00585970" w:rsidRPr="009D5CB9" w:rsidRDefault="00585970" w:rsidP="009D5CB9">
      <w:pPr>
        <w:spacing w:after="0" w:line="240" w:lineRule="auto"/>
        <w:rPr>
          <w:bCs/>
          <w:sz w:val="24"/>
          <w:szCs w:val="24"/>
        </w:rPr>
      </w:pPr>
      <w:r w:rsidRPr="009D5CB9">
        <w:rPr>
          <w:bCs/>
          <w:sz w:val="24"/>
          <w:szCs w:val="24"/>
        </w:rPr>
        <w:t xml:space="preserve">Viene costituito con altre Organizzazioni civiche l’«Osservatorio </w:t>
      </w:r>
      <w:r w:rsidRPr="009D5CB9">
        <w:rPr>
          <w:bCs/>
          <w:sz w:val="24"/>
          <w:szCs w:val="24"/>
        </w:rPr>
        <w:tab/>
        <w:t>nazionale ETP Fiscalità»</w:t>
      </w:r>
    </w:p>
    <w:p w:rsidR="007B104E" w:rsidRPr="00F250D3" w:rsidRDefault="007B104E" w:rsidP="0080175D">
      <w:pPr>
        <w:spacing w:after="0" w:line="240" w:lineRule="auto"/>
        <w:jc w:val="center"/>
        <w:rPr>
          <w:sz w:val="24"/>
          <w:szCs w:val="24"/>
        </w:rPr>
      </w:pPr>
    </w:p>
    <w:p w:rsidR="00585970" w:rsidRPr="009D5CB9" w:rsidRDefault="00585970" w:rsidP="009D5CB9">
      <w:pPr>
        <w:spacing w:after="0" w:line="240" w:lineRule="auto"/>
        <w:rPr>
          <w:bCs/>
          <w:i/>
          <w:iCs/>
          <w:sz w:val="24"/>
          <w:szCs w:val="24"/>
        </w:rPr>
      </w:pPr>
      <w:r w:rsidRPr="009D5CB9">
        <w:rPr>
          <w:bCs/>
          <w:sz w:val="24"/>
          <w:szCs w:val="24"/>
        </w:rPr>
        <w:t xml:space="preserve">Vengono definiti con i livelli nazionali di Agenzia delle entrate e </w:t>
      </w:r>
      <w:r w:rsidRPr="009D5CB9">
        <w:rPr>
          <w:bCs/>
          <w:sz w:val="24"/>
          <w:szCs w:val="24"/>
        </w:rPr>
        <w:tab/>
        <w:t xml:space="preserve">Guardia di finanza i contenuti </w:t>
      </w:r>
      <w:r w:rsidR="009D5CB9">
        <w:rPr>
          <w:bCs/>
          <w:sz w:val="24"/>
          <w:szCs w:val="24"/>
        </w:rPr>
        <w:t xml:space="preserve">delle «Schede-dati nazionali e </w:t>
      </w:r>
      <w:r w:rsidRPr="009D5CB9">
        <w:rPr>
          <w:bCs/>
          <w:sz w:val="24"/>
          <w:szCs w:val="24"/>
        </w:rPr>
        <w:t xml:space="preserve">provinciali ETP» della Fase dell’avvio </w:t>
      </w:r>
      <w:r w:rsidRPr="009D5CB9">
        <w:rPr>
          <w:bCs/>
          <w:i/>
          <w:iCs/>
          <w:sz w:val="24"/>
          <w:szCs w:val="24"/>
        </w:rPr>
        <w:t xml:space="preserve">( </w:t>
      </w:r>
      <w:proofErr w:type="spellStart"/>
      <w:r w:rsidRPr="009D5CB9">
        <w:rPr>
          <w:bCs/>
          <w:i/>
          <w:iCs/>
          <w:sz w:val="24"/>
          <w:szCs w:val="24"/>
        </w:rPr>
        <w:t>vgs</w:t>
      </w:r>
      <w:proofErr w:type="spellEnd"/>
      <w:r w:rsidRPr="009D5CB9">
        <w:rPr>
          <w:bCs/>
          <w:i/>
          <w:iCs/>
          <w:sz w:val="24"/>
          <w:szCs w:val="24"/>
        </w:rPr>
        <w:t xml:space="preserve">. </w:t>
      </w:r>
      <w:r w:rsidRPr="009D5CB9">
        <w:rPr>
          <w:bCs/>
          <w:i/>
          <w:iCs/>
          <w:sz w:val="24"/>
          <w:szCs w:val="24"/>
          <w:u w:val="single"/>
        </w:rPr>
        <w:t>Nota 1</w:t>
      </w:r>
      <w:r w:rsidRPr="009D5CB9">
        <w:rPr>
          <w:bCs/>
          <w:i/>
          <w:iCs/>
          <w:sz w:val="24"/>
          <w:szCs w:val="24"/>
        </w:rPr>
        <w:t xml:space="preserve">) </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i/>
          <w:iCs/>
          <w:sz w:val="24"/>
          <w:szCs w:val="24"/>
        </w:rPr>
        <w:t>(segue)</w:t>
      </w:r>
    </w:p>
    <w:p w:rsidR="00585970" w:rsidRPr="00F250D3" w:rsidRDefault="00585970" w:rsidP="0080175D">
      <w:pPr>
        <w:spacing w:after="0" w:line="240" w:lineRule="auto"/>
        <w:jc w:val="center"/>
        <w:rPr>
          <w:sz w:val="24"/>
          <w:szCs w:val="24"/>
        </w:rPr>
      </w:pPr>
    </w:p>
    <w:p w:rsidR="00585970" w:rsidRDefault="00585970" w:rsidP="0080175D">
      <w:pPr>
        <w:spacing w:after="0" w:line="240" w:lineRule="auto"/>
        <w:jc w:val="center"/>
        <w:rPr>
          <w:sz w:val="24"/>
          <w:szCs w:val="24"/>
        </w:rPr>
      </w:pPr>
    </w:p>
    <w:p w:rsidR="0013468D" w:rsidRPr="00F250D3" w:rsidRDefault="0013468D"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N.34</w:t>
      </w:r>
    </w:p>
    <w:p w:rsidR="008C035C" w:rsidRPr="00F250D3" w:rsidRDefault="008C035C"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Default="00585970" w:rsidP="0080175D">
      <w:pPr>
        <w:spacing w:after="0" w:line="240" w:lineRule="auto"/>
        <w:jc w:val="center"/>
        <w:rPr>
          <w:b/>
          <w:bCs/>
          <w:i/>
          <w:iCs/>
          <w:sz w:val="24"/>
          <w:szCs w:val="24"/>
        </w:rPr>
      </w:pPr>
      <w:r w:rsidRPr="00F250D3">
        <w:rPr>
          <w:b/>
          <w:bCs/>
          <w:i/>
          <w:iCs/>
          <w:sz w:val="24"/>
          <w:szCs w:val="24"/>
        </w:rPr>
        <w:t>(</w:t>
      </w:r>
      <w:r w:rsidRPr="00F250D3">
        <w:rPr>
          <w:b/>
          <w:bCs/>
          <w:i/>
          <w:iCs/>
          <w:sz w:val="24"/>
          <w:szCs w:val="24"/>
          <w:u w:val="single"/>
        </w:rPr>
        <w:t>Nota 1</w:t>
      </w:r>
      <w:r w:rsidRPr="00F250D3">
        <w:rPr>
          <w:b/>
          <w:bCs/>
          <w:i/>
          <w:iCs/>
          <w:sz w:val="24"/>
          <w:szCs w:val="24"/>
        </w:rPr>
        <w:t>)</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t>ESEMPI DI DATI DA ACQUISIRE PER LE SCHEDE</w:t>
      </w:r>
    </w:p>
    <w:p w:rsidR="00585970" w:rsidRDefault="00585970" w:rsidP="0080175D">
      <w:pPr>
        <w:spacing w:after="0" w:line="240" w:lineRule="auto"/>
        <w:jc w:val="center"/>
        <w:rPr>
          <w:b/>
          <w:bCs/>
          <w:sz w:val="24"/>
          <w:szCs w:val="24"/>
        </w:rPr>
      </w:pPr>
      <w:r w:rsidRPr="00F250D3">
        <w:rPr>
          <w:b/>
          <w:bCs/>
          <w:sz w:val="24"/>
          <w:szCs w:val="24"/>
        </w:rPr>
        <w:t>DELLA FASE DELL’AVVIO</w:t>
      </w:r>
    </w:p>
    <w:p w:rsidR="00585970" w:rsidRPr="009D5CB9" w:rsidRDefault="00585970" w:rsidP="0080175D">
      <w:pPr>
        <w:spacing w:after="0" w:line="240" w:lineRule="auto"/>
        <w:jc w:val="center"/>
        <w:rPr>
          <w:bCs/>
          <w:sz w:val="24"/>
          <w:szCs w:val="24"/>
        </w:rPr>
      </w:pPr>
      <w:r w:rsidRPr="009D5CB9">
        <w:rPr>
          <w:bCs/>
          <w:sz w:val="24"/>
          <w:szCs w:val="24"/>
        </w:rPr>
        <w:t>(riferiti a ciascuna Direzione/Comando provinciale)</w:t>
      </w: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DATI SUI FENOMENI SOCIO/ECONOMICI</w:t>
      </w:r>
    </w:p>
    <w:p w:rsidR="007B104E" w:rsidRPr="00F250D3" w:rsidRDefault="007B104E" w:rsidP="0080175D">
      <w:pPr>
        <w:spacing w:after="0" w:line="240" w:lineRule="auto"/>
        <w:jc w:val="center"/>
        <w:rPr>
          <w:sz w:val="24"/>
          <w:szCs w:val="24"/>
        </w:rPr>
      </w:pPr>
    </w:p>
    <w:p w:rsidR="00585970" w:rsidRPr="00F250D3" w:rsidRDefault="00585970" w:rsidP="009D5CB9">
      <w:pPr>
        <w:spacing w:after="0" w:line="240" w:lineRule="auto"/>
        <w:rPr>
          <w:sz w:val="24"/>
          <w:szCs w:val="24"/>
        </w:rPr>
      </w:pPr>
      <w:r w:rsidRPr="00F250D3">
        <w:rPr>
          <w:sz w:val="24"/>
          <w:szCs w:val="24"/>
        </w:rPr>
        <w:t xml:space="preserve">       - Gettito effettivo complessivo e per settore economico (della provincia)</w:t>
      </w:r>
    </w:p>
    <w:p w:rsidR="00585970" w:rsidRDefault="00585970" w:rsidP="009D5CB9">
      <w:pPr>
        <w:spacing w:after="0" w:line="240" w:lineRule="auto"/>
        <w:rPr>
          <w:sz w:val="24"/>
          <w:szCs w:val="24"/>
        </w:rPr>
      </w:pPr>
      <w:r w:rsidRPr="00F250D3">
        <w:rPr>
          <w:i/>
          <w:iCs/>
          <w:sz w:val="24"/>
          <w:szCs w:val="24"/>
        </w:rPr>
        <w:t xml:space="preserve">       - </w:t>
      </w:r>
      <w:proofErr w:type="spellStart"/>
      <w:r w:rsidRPr="00F250D3">
        <w:rPr>
          <w:i/>
          <w:iCs/>
          <w:sz w:val="24"/>
          <w:szCs w:val="24"/>
        </w:rPr>
        <w:t>Tax</w:t>
      </w:r>
      <w:proofErr w:type="spellEnd"/>
      <w:r w:rsidRPr="00F250D3">
        <w:rPr>
          <w:i/>
          <w:iCs/>
          <w:sz w:val="24"/>
          <w:szCs w:val="24"/>
        </w:rPr>
        <w:t xml:space="preserve"> gap</w:t>
      </w:r>
      <w:r w:rsidRPr="00F250D3">
        <w:rPr>
          <w:sz w:val="24"/>
          <w:szCs w:val="24"/>
        </w:rPr>
        <w:t xml:space="preserve"> stimato complessivo e per settore economico</w:t>
      </w: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OBIETTIVI NUMERICI ASSEGNATI E RISULTATI  CONSEGUITI</w:t>
      </w:r>
    </w:p>
    <w:p w:rsidR="009D5CB9" w:rsidRDefault="009D5CB9" w:rsidP="0080175D">
      <w:pPr>
        <w:spacing w:after="0" w:line="240" w:lineRule="auto"/>
        <w:jc w:val="center"/>
        <w:rPr>
          <w:b/>
          <w:bCs/>
          <w:sz w:val="24"/>
          <w:szCs w:val="24"/>
          <w:u w:val="single"/>
        </w:rPr>
      </w:pPr>
    </w:p>
    <w:p w:rsidR="00585970" w:rsidRPr="00F250D3" w:rsidRDefault="00585970" w:rsidP="009D5CB9">
      <w:pPr>
        <w:spacing w:after="0" w:line="240" w:lineRule="auto"/>
        <w:rPr>
          <w:sz w:val="24"/>
          <w:szCs w:val="24"/>
        </w:rPr>
      </w:pPr>
      <w:r w:rsidRPr="00F250D3">
        <w:rPr>
          <w:sz w:val="24"/>
          <w:szCs w:val="24"/>
        </w:rPr>
        <w:t xml:space="preserve">       - Numero verifiche/controlli assegnati  complessivo e per settore economico</w:t>
      </w:r>
    </w:p>
    <w:p w:rsidR="00585970" w:rsidRPr="00F250D3" w:rsidRDefault="00585970" w:rsidP="009D5CB9">
      <w:pPr>
        <w:spacing w:after="0" w:line="240" w:lineRule="auto"/>
        <w:rPr>
          <w:sz w:val="24"/>
          <w:szCs w:val="24"/>
        </w:rPr>
      </w:pPr>
      <w:r w:rsidRPr="00F250D3">
        <w:rPr>
          <w:sz w:val="24"/>
          <w:szCs w:val="24"/>
        </w:rPr>
        <w:t xml:space="preserve">       - Numero verifiche/controlli eseguiti complessivo e per settore economico</w:t>
      </w:r>
    </w:p>
    <w:p w:rsidR="00585970" w:rsidRPr="00F250D3" w:rsidRDefault="00585970" w:rsidP="009D5CB9">
      <w:pPr>
        <w:spacing w:after="0" w:line="240" w:lineRule="auto"/>
        <w:rPr>
          <w:sz w:val="24"/>
          <w:szCs w:val="24"/>
        </w:rPr>
      </w:pPr>
      <w:r w:rsidRPr="00F250D3">
        <w:rPr>
          <w:sz w:val="24"/>
          <w:szCs w:val="24"/>
        </w:rPr>
        <w:t xml:space="preserve">       - Euro riscossi per attività di controllo complessivi e per settore economico</w:t>
      </w:r>
    </w:p>
    <w:p w:rsidR="00585970" w:rsidRPr="00F250D3" w:rsidRDefault="00585970" w:rsidP="009D5CB9">
      <w:pPr>
        <w:spacing w:after="0" w:line="240" w:lineRule="auto"/>
        <w:rPr>
          <w:sz w:val="24"/>
          <w:szCs w:val="24"/>
        </w:rPr>
      </w:pPr>
      <w:r w:rsidRPr="00F250D3">
        <w:rPr>
          <w:sz w:val="24"/>
          <w:szCs w:val="24"/>
        </w:rPr>
        <w:t xml:space="preserve">       - Evasori totali scoperti complessivi e per settore economico</w:t>
      </w:r>
    </w:p>
    <w:p w:rsidR="00585970" w:rsidRDefault="00585970" w:rsidP="009D5CB9">
      <w:pPr>
        <w:spacing w:after="0" w:line="240" w:lineRule="auto"/>
        <w:rPr>
          <w:sz w:val="24"/>
          <w:szCs w:val="24"/>
        </w:rPr>
      </w:pPr>
      <w:r w:rsidRPr="00F250D3">
        <w:rPr>
          <w:sz w:val="24"/>
          <w:szCs w:val="24"/>
        </w:rPr>
        <w:t xml:space="preserve">       - Importi contestati agli evasori totali scoperti complessivi e per settore</w:t>
      </w:r>
      <w:r w:rsidR="009D5CB9">
        <w:rPr>
          <w:sz w:val="24"/>
          <w:szCs w:val="24"/>
        </w:rPr>
        <w:t xml:space="preserve"> e</w:t>
      </w:r>
      <w:r w:rsidRPr="00F250D3">
        <w:rPr>
          <w:sz w:val="24"/>
          <w:szCs w:val="24"/>
        </w:rPr>
        <w:t>conomico</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i/>
          <w:iCs/>
          <w:sz w:val="24"/>
          <w:szCs w:val="24"/>
        </w:rPr>
        <w:t>(segue Nota 1)</w:t>
      </w:r>
    </w:p>
    <w:p w:rsidR="00585970" w:rsidRPr="00F250D3" w:rsidRDefault="00585970" w:rsidP="0080175D">
      <w:pPr>
        <w:spacing w:after="0" w:line="240" w:lineRule="auto"/>
        <w:jc w:val="center"/>
        <w:rPr>
          <w:sz w:val="24"/>
          <w:szCs w:val="24"/>
        </w:rPr>
      </w:pPr>
    </w:p>
    <w:p w:rsidR="008C035C" w:rsidRDefault="008C035C" w:rsidP="0080175D">
      <w:pPr>
        <w:spacing w:after="0" w:line="240" w:lineRule="auto"/>
        <w:rPr>
          <w:sz w:val="24"/>
          <w:szCs w:val="24"/>
        </w:rPr>
      </w:pPr>
    </w:p>
    <w:p w:rsidR="007B104E" w:rsidRDefault="007B104E" w:rsidP="0080175D">
      <w:pPr>
        <w:spacing w:after="0" w:line="240" w:lineRule="auto"/>
        <w:rPr>
          <w:sz w:val="24"/>
          <w:szCs w:val="24"/>
        </w:rPr>
      </w:pPr>
    </w:p>
    <w:p w:rsidR="007B104E" w:rsidRPr="00F250D3" w:rsidRDefault="007B104E"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N.35</w:t>
      </w:r>
    </w:p>
    <w:p w:rsidR="008C035C" w:rsidRDefault="008C035C" w:rsidP="0080175D">
      <w:pPr>
        <w:spacing w:after="0" w:line="240" w:lineRule="auto"/>
        <w:jc w:val="center"/>
        <w:rPr>
          <w:sz w:val="24"/>
          <w:szCs w:val="24"/>
        </w:rPr>
      </w:pP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DATI SULLA QUALITÀ DEI PRINCIPALI SERVIZI RESI</w:t>
      </w:r>
    </w:p>
    <w:p w:rsidR="007B104E" w:rsidRPr="00F250D3" w:rsidRDefault="007B104E" w:rsidP="0080175D">
      <w:pPr>
        <w:spacing w:after="0" w:line="240" w:lineRule="auto"/>
        <w:jc w:val="center"/>
        <w:rPr>
          <w:sz w:val="24"/>
          <w:szCs w:val="24"/>
        </w:rPr>
      </w:pPr>
    </w:p>
    <w:p w:rsidR="00585970" w:rsidRPr="00F250D3" w:rsidRDefault="00585970" w:rsidP="002E6019">
      <w:pPr>
        <w:spacing w:after="0" w:line="240" w:lineRule="auto"/>
        <w:rPr>
          <w:sz w:val="24"/>
          <w:szCs w:val="24"/>
        </w:rPr>
      </w:pPr>
      <w:r w:rsidRPr="00F250D3">
        <w:rPr>
          <w:sz w:val="24"/>
          <w:szCs w:val="24"/>
        </w:rPr>
        <w:t xml:space="preserve">       - Tempi dei rimborsi erogati per tributo (nella provincia)</w:t>
      </w:r>
    </w:p>
    <w:p w:rsidR="00585970" w:rsidRDefault="00585970" w:rsidP="002E6019">
      <w:pPr>
        <w:spacing w:after="0" w:line="240" w:lineRule="auto"/>
        <w:rPr>
          <w:sz w:val="24"/>
          <w:szCs w:val="24"/>
        </w:rPr>
      </w:pPr>
      <w:r w:rsidRPr="00F250D3">
        <w:rPr>
          <w:sz w:val="24"/>
          <w:szCs w:val="24"/>
        </w:rPr>
        <w:t xml:space="preserve">       - Tempi di risposta per i principali servizi agli sportelli</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ORE/PERSONA  IMPIEGATE NEI PROCESSI DI LAVORO</w:t>
      </w:r>
    </w:p>
    <w:p w:rsidR="00585970" w:rsidRDefault="00585970" w:rsidP="0080175D">
      <w:pPr>
        <w:spacing w:after="0" w:line="240" w:lineRule="auto"/>
        <w:jc w:val="center"/>
        <w:rPr>
          <w:b/>
          <w:bCs/>
          <w:sz w:val="24"/>
          <w:szCs w:val="24"/>
          <w:u w:val="single"/>
        </w:rPr>
      </w:pPr>
      <w:r w:rsidRPr="00F250D3">
        <w:rPr>
          <w:b/>
          <w:bCs/>
          <w:sz w:val="24"/>
          <w:szCs w:val="24"/>
          <w:u w:val="single"/>
        </w:rPr>
        <w:t>DA TUTTA AGENTRATE E TUTTA GDF</w:t>
      </w:r>
    </w:p>
    <w:p w:rsidR="007B104E" w:rsidRPr="00F250D3" w:rsidRDefault="007B104E" w:rsidP="0080175D">
      <w:pPr>
        <w:spacing w:after="0" w:line="240" w:lineRule="auto"/>
        <w:jc w:val="center"/>
        <w:rPr>
          <w:sz w:val="24"/>
          <w:szCs w:val="24"/>
        </w:rPr>
      </w:pPr>
    </w:p>
    <w:p w:rsidR="00585970" w:rsidRPr="00F250D3" w:rsidRDefault="00585970" w:rsidP="002E6019">
      <w:pPr>
        <w:spacing w:after="0" w:line="240" w:lineRule="auto"/>
        <w:rPr>
          <w:sz w:val="24"/>
          <w:szCs w:val="24"/>
        </w:rPr>
      </w:pPr>
      <w:r w:rsidRPr="00F250D3">
        <w:rPr>
          <w:sz w:val="24"/>
          <w:szCs w:val="24"/>
        </w:rPr>
        <w:t xml:space="preserve">       - Totale ore/persona avute a disposizione (consolidato nazionale)</w:t>
      </w:r>
    </w:p>
    <w:p w:rsidR="00585970" w:rsidRPr="00F250D3" w:rsidRDefault="00585970" w:rsidP="002E6019">
      <w:pPr>
        <w:spacing w:after="0" w:line="240" w:lineRule="auto"/>
        <w:rPr>
          <w:sz w:val="24"/>
          <w:szCs w:val="24"/>
        </w:rPr>
      </w:pPr>
      <w:r w:rsidRPr="00F250D3">
        <w:rPr>
          <w:sz w:val="24"/>
          <w:szCs w:val="24"/>
        </w:rPr>
        <w:t xml:space="preserve">       - Totale ore/persona impiegate in attività di produzione diretta (</w:t>
      </w:r>
      <w:r w:rsidRPr="00F250D3">
        <w:rPr>
          <w:i/>
          <w:iCs/>
          <w:sz w:val="24"/>
          <w:szCs w:val="24"/>
        </w:rPr>
        <w:t>core</w:t>
      </w:r>
      <w:r w:rsidRPr="00F250D3">
        <w:rPr>
          <w:sz w:val="24"/>
          <w:szCs w:val="24"/>
        </w:rPr>
        <w:t>)</w:t>
      </w:r>
    </w:p>
    <w:p w:rsidR="00585970" w:rsidRDefault="00585970" w:rsidP="002E6019">
      <w:pPr>
        <w:spacing w:after="0" w:line="240" w:lineRule="auto"/>
        <w:rPr>
          <w:sz w:val="24"/>
          <w:szCs w:val="24"/>
        </w:rPr>
      </w:pPr>
      <w:r w:rsidRPr="00F250D3">
        <w:rPr>
          <w:sz w:val="24"/>
          <w:szCs w:val="24"/>
        </w:rPr>
        <w:t xml:space="preserve">       - Totale ore/persona impiegate in attività strumentali e di supporto</w:t>
      </w:r>
    </w:p>
    <w:p w:rsidR="007B104E"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ORE/PERSONA  IMPIEGATE NEI PROCESSI DI LAVORO</w:t>
      </w:r>
    </w:p>
    <w:p w:rsidR="00585970" w:rsidRDefault="00585970" w:rsidP="0080175D">
      <w:pPr>
        <w:spacing w:after="0" w:line="240" w:lineRule="auto"/>
        <w:jc w:val="center"/>
        <w:rPr>
          <w:b/>
          <w:bCs/>
          <w:sz w:val="24"/>
          <w:szCs w:val="24"/>
          <w:u w:val="single"/>
        </w:rPr>
      </w:pPr>
      <w:r w:rsidRPr="00F250D3">
        <w:rPr>
          <w:b/>
          <w:bCs/>
          <w:sz w:val="24"/>
          <w:szCs w:val="24"/>
          <w:u w:val="single"/>
        </w:rPr>
        <w:t>DAI LIVELLI PROVINCIALI AGENTRATE E GDF CONSIDERATI</w:t>
      </w:r>
    </w:p>
    <w:p w:rsidR="007B104E" w:rsidRPr="00F250D3" w:rsidRDefault="007B104E" w:rsidP="0080175D">
      <w:pPr>
        <w:spacing w:after="0" w:line="240" w:lineRule="auto"/>
        <w:jc w:val="center"/>
        <w:rPr>
          <w:sz w:val="24"/>
          <w:szCs w:val="24"/>
        </w:rPr>
      </w:pPr>
    </w:p>
    <w:p w:rsidR="00585970" w:rsidRPr="00F250D3" w:rsidRDefault="00585970" w:rsidP="002E6019">
      <w:pPr>
        <w:spacing w:after="0" w:line="240" w:lineRule="auto"/>
        <w:rPr>
          <w:sz w:val="24"/>
          <w:szCs w:val="24"/>
        </w:rPr>
      </w:pPr>
      <w:r w:rsidRPr="00F250D3">
        <w:rPr>
          <w:sz w:val="24"/>
          <w:szCs w:val="24"/>
        </w:rPr>
        <w:t xml:space="preserve">       - Totale ore/persona avute a disposizione (consolidato provinciale)</w:t>
      </w:r>
    </w:p>
    <w:p w:rsidR="00585970" w:rsidRPr="00F250D3" w:rsidRDefault="00585970" w:rsidP="002E6019">
      <w:pPr>
        <w:spacing w:after="0" w:line="240" w:lineRule="auto"/>
        <w:rPr>
          <w:sz w:val="24"/>
          <w:szCs w:val="24"/>
        </w:rPr>
      </w:pPr>
      <w:r w:rsidRPr="00F250D3">
        <w:rPr>
          <w:sz w:val="24"/>
          <w:szCs w:val="24"/>
        </w:rPr>
        <w:t xml:space="preserve">       - Totale ore/persona impiegate in attività di produzione diretta (</w:t>
      </w:r>
      <w:r w:rsidRPr="00F250D3">
        <w:rPr>
          <w:i/>
          <w:iCs/>
          <w:sz w:val="24"/>
          <w:szCs w:val="24"/>
        </w:rPr>
        <w:t>core</w:t>
      </w:r>
      <w:r w:rsidRPr="00F250D3">
        <w:rPr>
          <w:sz w:val="24"/>
          <w:szCs w:val="24"/>
        </w:rPr>
        <w:t>)</w:t>
      </w:r>
    </w:p>
    <w:p w:rsidR="00585970" w:rsidRDefault="00585970" w:rsidP="002E6019">
      <w:pPr>
        <w:spacing w:after="0" w:line="240" w:lineRule="auto"/>
        <w:rPr>
          <w:sz w:val="24"/>
          <w:szCs w:val="24"/>
        </w:rPr>
      </w:pPr>
      <w:r w:rsidRPr="00F250D3">
        <w:rPr>
          <w:sz w:val="24"/>
          <w:szCs w:val="24"/>
        </w:rPr>
        <w:t xml:space="preserve">       - Totale ore/persona impiegate in attività strumentali e di supporto</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i/>
          <w:iCs/>
          <w:sz w:val="24"/>
          <w:szCs w:val="24"/>
        </w:rPr>
        <w:t>(fine Nota 1)</w:t>
      </w: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N.36</w:t>
      </w:r>
    </w:p>
    <w:p w:rsidR="008C035C" w:rsidRDefault="008C035C" w:rsidP="0080175D">
      <w:pPr>
        <w:spacing w:after="0" w:line="240" w:lineRule="auto"/>
        <w:jc w:val="center"/>
        <w:rPr>
          <w:sz w:val="24"/>
          <w:szCs w:val="24"/>
        </w:rPr>
      </w:pPr>
    </w:p>
    <w:p w:rsidR="009D5CB9" w:rsidRPr="00F250D3" w:rsidRDefault="009D5CB9"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SETTEMBRE 2014</w:t>
      </w:r>
    </w:p>
    <w:p w:rsidR="002E6019" w:rsidRPr="00F250D3" w:rsidRDefault="002E6019" w:rsidP="0080175D">
      <w:pPr>
        <w:spacing w:after="0" w:line="240" w:lineRule="auto"/>
        <w:jc w:val="center"/>
        <w:rPr>
          <w:sz w:val="24"/>
          <w:szCs w:val="24"/>
        </w:rPr>
      </w:pPr>
    </w:p>
    <w:p w:rsidR="00585970" w:rsidRPr="002E6019" w:rsidRDefault="00585970" w:rsidP="002E6019">
      <w:pPr>
        <w:spacing w:after="0" w:line="240" w:lineRule="auto"/>
        <w:rPr>
          <w:bCs/>
          <w:sz w:val="24"/>
          <w:szCs w:val="24"/>
        </w:rPr>
      </w:pPr>
      <w:r w:rsidRPr="002E6019">
        <w:rPr>
          <w:bCs/>
          <w:sz w:val="24"/>
          <w:szCs w:val="24"/>
        </w:rPr>
        <w:t>Vengono acquisiti dall’Agenzia de</w:t>
      </w:r>
      <w:r w:rsidR="002E6019">
        <w:rPr>
          <w:bCs/>
          <w:sz w:val="24"/>
          <w:szCs w:val="24"/>
        </w:rPr>
        <w:t xml:space="preserve">lle entrate e dalla Guardia di </w:t>
      </w:r>
      <w:r w:rsidRPr="002E6019">
        <w:rPr>
          <w:bCs/>
          <w:sz w:val="24"/>
          <w:szCs w:val="24"/>
        </w:rPr>
        <w:t>finanza i dati delle «Schede-dati n</w:t>
      </w:r>
      <w:r w:rsidR="002E6019" w:rsidRPr="002E6019">
        <w:rPr>
          <w:bCs/>
          <w:sz w:val="24"/>
          <w:szCs w:val="24"/>
        </w:rPr>
        <w:t xml:space="preserve">azionali» e delle «Scheda-dati </w:t>
      </w:r>
      <w:r w:rsidRPr="002E6019">
        <w:rPr>
          <w:bCs/>
          <w:sz w:val="24"/>
          <w:szCs w:val="24"/>
        </w:rPr>
        <w:t>provinciali ETP» della Fase dell’avvio</w:t>
      </w:r>
    </w:p>
    <w:p w:rsidR="007B104E" w:rsidRPr="002E6019"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SETTEMBRE/OTTOBRE 2014</w:t>
      </w:r>
    </w:p>
    <w:p w:rsidR="002E6019" w:rsidRPr="00F250D3" w:rsidRDefault="002E6019" w:rsidP="0080175D">
      <w:pPr>
        <w:spacing w:after="0" w:line="240" w:lineRule="auto"/>
        <w:jc w:val="center"/>
        <w:rPr>
          <w:sz w:val="24"/>
          <w:szCs w:val="24"/>
        </w:rPr>
      </w:pPr>
    </w:p>
    <w:p w:rsidR="00585970" w:rsidRPr="002E6019" w:rsidRDefault="00585970" w:rsidP="002E6019">
      <w:pPr>
        <w:spacing w:after="0" w:line="240" w:lineRule="auto"/>
        <w:rPr>
          <w:bCs/>
          <w:sz w:val="24"/>
          <w:szCs w:val="24"/>
        </w:rPr>
      </w:pPr>
      <w:r w:rsidRPr="002E6019">
        <w:rPr>
          <w:bCs/>
          <w:sz w:val="24"/>
          <w:szCs w:val="24"/>
        </w:rPr>
        <w:t>Vengono costituiti 18 «Sporte</w:t>
      </w:r>
      <w:r w:rsidR="002E6019" w:rsidRPr="002E6019">
        <w:rPr>
          <w:bCs/>
          <w:sz w:val="24"/>
          <w:szCs w:val="24"/>
        </w:rPr>
        <w:t xml:space="preserve">lli Provinciali ETP Fiscalità» </w:t>
      </w:r>
      <w:r w:rsidRPr="002E6019">
        <w:rPr>
          <w:bCs/>
          <w:sz w:val="24"/>
          <w:szCs w:val="24"/>
        </w:rPr>
        <w:t>(nordovest, nordest, centronord,</w:t>
      </w:r>
      <w:r w:rsidR="002E6019" w:rsidRPr="002E6019">
        <w:rPr>
          <w:bCs/>
          <w:sz w:val="24"/>
          <w:szCs w:val="24"/>
        </w:rPr>
        <w:t xml:space="preserve"> centrosud, sud, isole) con la </w:t>
      </w:r>
      <w:r w:rsidRPr="002E6019">
        <w:rPr>
          <w:bCs/>
          <w:sz w:val="24"/>
          <w:szCs w:val="24"/>
        </w:rPr>
        <w:t>presenza dei rappresentanti di t</w:t>
      </w:r>
      <w:r w:rsidR="002E6019" w:rsidRPr="002E6019">
        <w:rPr>
          <w:bCs/>
          <w:sz w:val="24"/>
          <w:szCs w:val="24"/>
        </w:rPr>
        <w:t xml:space="preserve">utte le categorie di «clienti» </w:t>
      </w:r>
      <w:r w:rsidRPr="002E6019">
        <w:rPr>
          <w:bCs/>
          <w:sz w:val="24"/>
          <w:szCs w:val="24"/>
        </w:rPr>
        <w:t>(cittadini, imprenditori, comme</w:t>
      </w:r>
      <w:r w:rsidR="002E6019" w:rsidRPr="002E6019">
        <w:rPr>
          <w:bCs/>
          <w:sz w:val="24"/>
          <w:szCs w:val="24"/>
        </w:rPr>
        <w:t xml:space="preserve">rcianti, artigiani, dipendenti </w:t>
      </w:r>
      <w:r w:rsidRPr="002E6019">
        <w:rPr>
          <w:bCs/>
          <w:sz w:val="24"/>
          <w:szCs w:val="24"/>
        </w:rPr>
        <w:t>pubblici)</w:t>
      </w:r>
    </w:p>
    <w:p w:rsidR="007B104E" w:rsidRPr="00F250D3" w:rsidRDefault="007B104E"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OTTOBRE 2014</w:t>
      </w:r>
    </w:p>
    <w:p w:rsidR="002E6019" w:rsidRPr="00F250D3" w:rsidRDefault="002E6019" w:rsidP="0080175D">
      <w:pPr>
        <w:spacing w:after="0" w:line="240" w:lineRule="auto"/>
        <w:jc w:val="center"/>
        <w:rPr>
          <w:sz w:val="24"/>
          <w:szCs w:val="24"/>
        </w:rPr>
      </w:pPr>
    </w:p>
    <w:p w:rsidR="00585970" w:rsidRPr="002E6019" w:rsidRDefault="00585970" w:rsidP="002E6019">
      <w:pPr>
        <w:spacing w:after="0" w:line="240" w:lineRule="auto"/>
        <w:rPr>
          <w:bCs/>
          <w:sz w:val="24"/>
          <w:szCs w:val="24"/>
        </w:rPr>
      </w:pPr>
      <w:r w:rsidRPr="002E6019">
        <w:rPr>
          <w:bCs/>
          <w:sz w:val="24"/>
          <w:szCs w:val="24"/>
        </w:rPr>
        <w:t>Workshop tra Osservatorio Naz</w:t>
      </w:r>
      <w:r w:rsidR="002E6019" w:rsidRPr="002E6019">
        <w:rPr>
          <w:bCs/>
          <w:sz w:val="24"/>
          <w:szCs w:val="24"/>
        </w:rPr>
        <w:t xml:space="preserve">ionale e Sportelli Provinciali ETP </w:t>
      </w:r>
      <w:r w:rsidRPr="002E6019">
        <w:rPr>
          <w:bCs/>
          <w:sz w:val="24"/>
          <w:szCs w:val="24"/>
        </w:rPr>
        <w:t xml:space="preserve">per l’analisi dei dati contenuti </w:t>
      </w:r>
      <w:r w:rsidR="002E6019" w:rsidRPr="002E6019">
        <w:rPr>
          <w:bCs/>
          <w:sz w:val="24"/>
          <w:szCs w:val="24"/>
        </w:rPr>
        <w:t xml:space="preserve">nelle «Schede-dati nazionali e </w:t>
      </w:r>
      <w:r w:rsidRPr="002E6019">
        <w:rPr>
          <w:bCs/>
          <w:sz w:val="24"/>
          <w:szCs w:val="24"/>
        </w:rPr>
        <w:t>provinciali ETP» pervenute dall’Agenzi</w:t>
      </w:r>
      <w:r w:rsidR="002E6019" w:rsidRPr="002E6019">
        <w:rPr>
          <w:bCs/>
          <w:sz w:val="24"/>
          <w:szCs w:val="24"/>
        </w:rPr>
        <w:t xml:space="preserve">a dell’entrate e dalla Guardia </w:t>
      </w:r>
      <w:r w:rsidRPr="002E6019">
        <w:rPr>
          <w:bCs/>
          <w:sz w:val="24"/>
          <w:szCs w:val="24"/>
        </w:rPr>
        <w:t>di finanza e ricevere le istruzioni per le azioni</w:t>
      </w:r>
      <w:r w:rsidR="002E6019">
        <w:rPr>
          <w:bCs/>
          <w:sz w:val="24"/>
          <w:szCs w:val="24"/>
        </w:rPr>
        <w:t xml:space="preserve"> della Fase dello </w:t>
      </w:r>
      <w:r w:rsidRPr="002E6019">
        <w:rPr>
          <w:bCs/>
          <w:sz w:val="24"/>
          <w:szCs w:val="24"/>
        </w:rPr>
        <w:t>sviluppo</w:t>
      </w:r>
    </w:p>
    <w:p w:rsidR="007B104E" w:rsidRPr="002E6019"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i/>
          <w:iCs/>
          <w:sz w:val="24"/>
          <w:szCs w:val="24"/>
        </w:rPr>
        <w:t>(fine Fase dell’avvio)</w:t>
      </w: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N.37</w:t>
      </w:r>
    </w:p>
    <w:p w:rsidR="008C035C" w:rsidRPr="00F250D3" w:rsidRDefault="008C035C"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FASE DELLO SVILUPPO</w:t>
      </w:r>
    </w:p>
    <w:p w:rsidR="007B104E" w:rsidRPr="00F250D3" w:rsidRDefault="007B104E"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u w:val="single"/>
        </w:rPr>
        <w:t>NOVEMBRE 2014</w:t>
      </w:r>
    </w:p>
    <w:p w:rsidR="00585970" w:rsidRPr="002E6019" w:rsidRDefault="00585970" w:rsidP="002E6019">
      <w:pPr>
        <w:spacing w:after="0" w:line="240" w:lineRule="auto"/>
        <w:rPr>
          <w:bCs/>
          <w:sz w:val="24"/>
          <w:szCs w:val="24"/>
        </w:rPr>
      </w:pPr>
      <w:r w:rsidRPr="002E6019">
        <w:rPr>
          <w:bCs/>
          <w:sz w:val="24"/>
          <w:szCs w:val="24"/>
        </w:rPr>
        <w:lastRenderedPageBreak/>
        <w:t>Ciascuno Sportello Provinciale ETP:</w:t>
      </w:r>
    </w:p>
    <w:p w:rsidR="007B104E" w:rsidRPr="002E6019" w:rsidRDefault="007B104E" w:rsidP="0080175D">
      <w:pPr>
        <w:spacing w:after="0" w:line="240" w:lineRule="auto"/>
        <w:jc w:val="center"/>
        <w:rPr>
          <w:sz w:val="24"/>
          <w:szCs w:val="24"/>
        </w:rPr>
      </w:pPr>
    </w:p>
    <w:p w:rsidR="00585970" w:rsidRPr="002E6019" w:rsidRDefault="00585970" w:rsidP="002E6019">
      <w:pPr>
        <w:spacing w:after="0" w:line="240" w:lineRule="auto"/>
        <w:rPr>
          <w:bCs/>
          <w:sz w:val="24"/>
          <w:szCs w:val="24"/>
        </w:rPr>
      </w:pPr>
      <w:r w:rsidRPr="002E6019">
        <w:rPr>
          <w:bCs/>
          <w:sz w:val="24"/>
          <w:szCs w:val="24"/>
        </w:rPr>
        <w:t>- ANALIZZA i dati contenuti nelle schede ETP della propria provincia,</w:t>
      </w:r>
    </w:p>
    <w:p w:rsidR="007B104E" w:rsidRPr="002E6019" w:rsidRDefault="007B104E" w:rsidP="002E6019">
      <w:pPr>
        <w:spacing w:after="0" w:line="240" w:lineRule="auto"/>
        <w:rPr>
          <w:sz w:val="24"/>
          <w:szCs w:val="24"/>
        </w:rPr>
      </w:pPr>
    </w:p>
    <w:p w:rsidR="00585970" w:rsidRPr="002E6019" w:rsidRDefault="00585970" w:rsidP="002E6019">
      <w:pPr>
        <w:spacing w:after="0" w:line="240" w:lineRule="auto"/>
        <w:rPr>
          <w:bCs/>
          <w:sz w:val="24"/>
          <w:szCs w:val="24"/>
        </w:rPr>
      </w:pPr>
      <w:r w:rsidRPr="002E6019">
        <w:rPr>
          <w:bCs/>
          <w:sz w:val="24"/>
          <w:szCs w:val="24"/>
        </w:rPr>
        <w:t>- VALUTA l’adeguatezza degli obiettivi assegnati alla Direzione/Comando provinciali dai livelli</w:t>
      </w:r>
      <w:r w:rsidR="007B104E" w:rsidRPr="002E6019">
        <w:rPr>
          <w:bCs/>
          <w:sz w:val="24"/>
          <w:szCs w:val="24"/>
        </w:rPr>
        <w:t xml:space="preserve"> superiori con le effettive </w:t>
      </w:r>
      <w:r w:rsidRPr="002E6019">
        <w:rPr>
          <w:bCs/>
          <w:sz w:val="24"/>
          <w:szCs w:val="24"/>
        </w:rPr>
        <w:t>esigenze di cittadini e operatori economici</w:t>
      </w:r>
    </w:p>
    <w:p w:rsidR="007B104E" w:rsidRPr="002E6019" w:rsidRDefault="007B104E" w:rsidP="002E6019">
      <w:pPr>
        <w:spacing w:after="0" w:line="240" w:lineRule="auto"/>
        <w:rPr>
          <w:sz w:val="24"/>
          <w:szCs w:val="24"/>
        </w:rPr>
      </w:pPr>
    </w:p>
    <w:p w:rsidR="007B104E" w:rsidRPr="002E6019" w:rsidRDefault="00585970" w:rsidP="002E6019">
      <w:pPr>
        <w:spacing w:after="0" w:line="240" w:lineRule="auto"/>
        <w:rPr>
          <w:bCs/>
          <w:sz w:val="24"/>
          <w:szCs w:val="24"/>
        </w:rPr>
      </w:pPr>
      <w:r w:rsidRPr="002E6019">
        <w:rPr>
          <w:bCs/>
          <w:sz w:val="24"/>
          <w:szCs w:val="24"/>
        </w:rPr>
        <w:t>- COMPARA i dati della scheda della</w:t>
      </w:r>
      <w:r w:rsidR="007B104E" w:rsidRPr="002E6019">
        <w:rPr>
          <w:bCs/>
          <w:sz w:val="24"/>
          <w:szCs w:val="24"/>
        </w:rPr>
        <w:t xml:space="preserve"> propria provincia con quelli</w:t>
      </w:r>
      <w:r w:rsidRPr="002E6019">
        <w:rPr>
          <w:bCs/>
          <w:sz w:val="24"/>
          <w:szCs w:val="24"/>
        </w:rPr>
        <w:t xml:space="preserve">  delle schede ETP delle altre provincie</w:t>
      </w:r>
    </w:p>
    <w:p w:rsidR="007B104E" w:rsidRPr="002E6019" w:rsidRDefault="007B104E" w:rsidP="002E6019">
      <w:pPr>
        <w:spacing w:after="0" w:line="240" w:lineRule="auto"/>
        <w:rPr>
          <w:bCs/>
          <w:sz w:val="24"/>
          <w:szCs w:val="24"/>
        </w:rPr>
      </w:pPr>
    </w:p>
    <w:p w:rsidR="007B104E" w:rsidRPr="002E6019" w:rsidRDefault="00585970" w:rsidP="002E6019">
      <w:pPr>
        <w:spacing w:after="0" w:line="240" w:lineRule="auto"/>
        <w:rPr>
          <w:bCs/>
          <w:sz w:val="24"/>
          <w:szCs w:val="24"/>
        </w:rPr>
      </w:pPr>
      <w:r w:rsidRPr="002E6019">
        <w:rPr>
          <w:bCs/>
          <w:sz w:val="24"/>
          <w:szCs w:val="24"/>
        </w:rPr>
        <w:t>- INDIVIDUA i miglioramenti possibili</w:t>
      </w:r>
    </w:p>
    <w:p w:rsidR="007B104E" w:rsidRPr="002E6019" w:rsidRDefault="007B104E" w:rsidP="002E6019">
      <w:pPr>
        <w:spacing w:after="0" w:line="240" w:lineRule="auto"/>
        <w:rPr>
          <w:bCs/>
          <w:sz w:val="24"/>
          <w:szCs w:val="24"/>
        </w:rPr>
      </w:pPr>
    </w:p>
    <w:p w:rsidR="007B104E" w:rsidRPr="002E6019" w:rsidRDefault="00585970" w:rsidP="002E6019">
      <w:pPr>
        <w:spacing w:after="0" w:line="240" w:lineRule="auto"/>
        <w:rPr>
          <w:bCs/>
          <w:sz w:val="24"/>
          <w:szCs w:val="24"/>
        </w:rPr>
      </w:pPr>
      <w:r w:rsidRPr="002E6019">
        <w:rPr>
          <w:bCs/>
          <w:sz w:val="24"/>
          <w:szCs w:val="24"/>
        </w:rPr>
        <w:t>- INDIVIDUA gli obiettivi da proporre per il 2015</w:t>
      </w:r>
    </w:p>
    <w:p w:rsidR="007B104E" w:rsidRPr="002E6019" w:rsidRDefault="007B104E" w:rsidP="002E6019">
      <w:pPr>
        <w:spacing w:after="0" w:line="240" w:lineRule="auto"/>
        <w:rPr>
          <w:bCs/>
          <w:sz w:val="24"/>
          <w:szCs w:val="24"/>
        </w:rPr>
      </w:pPr>
    </w:p>
    <w:p w:rsidR="00585970" w:rsidRPr="002E6019" w:rsidRDefault="00585970" w:rsidP="002E6019">
      <w:pPr>
        <w:spacing w:after="0" w:line="240" w:lineRule="auto"/>
        <w:rPr>
          <w:sz w:val="24"/>
          <w:szCs w:val="24"/>
        </w:rPr>
      </w:pPr>
      <w:r w:rsidRPr="002E6019">
        <w:rPr>
          <w:bCs/>
          <w:sz w:val="24"/>
          <w:szCs w:val="24"/>
        </w:rPr>
        <w:t>- INVIA le sue proposte all’Osservatorio Nazionale ETP</w:t>
      </w:r>
    </w:p>
    <w:p w:rsidR="00585970" w:rsidRDefault="00585970" w:rsidP="0080175D">
      <w:pPr>
        <w:spacing w:after="0" w:line="240" w:lineRule="auto"/>
        <w:jc w:val="center"/>
        <w:rPr>
          <w:sz w:val="24"/>
          <w:szCs w:val="24"/>
        </w:rPr>
      </w:pPr>
    </w:p>
    <w:p w:rsidR="002E6019" w:rsidRDefault="002E6019" w:rsidP="0080175D">
      <w:pPr>
        <w:spacing w:after="0" w:line="240" w:lineRule="auto"/>
        <w:jc w:val="center"/>
        <w:rPr>
          <w:sz w:val="24"/>
          <w:szCs w:val="24"/>
        </w:rPr>
      </w:pPr>
    </w:p>
    <w:p w:rsidR="002E6019" w:rsidRPr="00F250D3" w:rsidRDefault="002E6019"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N.38</w:t>
      </w:r>
    </w:p>
    <w:p w:rsidR="008C035C" w:rsidRDefault="008C035C" w:rsidP="0080175D">
      <w:pPr>
        <w:spacing w:after="0" w:line="240" w:lineRule="auto"/>
        <w:jc w:val="center"/>
        <w:rPr>
          <w:sz w:val="24"/>
          <w:szCs w:val="24"/>
        </w:rPr>
      </w:pP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FASE DEL CONSOLIDAMENTO</w:t>
      </w: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NOVEMBRE 2014</w:t>
      </w:r>
    </w:p>
    <w:p w:rsidR="002E6019" w:rsidRPr="00F250D3" w:rsidRDefault="002E6019" w:rsidP="0080175D">
      <w:pPr>
        <w:spacing w:after="0" w:line="240" w:lineRule="auto"/>
        <w:jc w:val="center"/>
        <w:rPr>
          <w:sz w:val="24"/>
          <w:szCs w:val="24"/>
        </w:rPr>
      </w:pPr>
    </w:p>
    <w:p w:rsidR="00585970" w:rsidRDefault="009D5CB9" w:rsidP="002E6019">
      <w:pPr>
        <w:spacing w:after="0" w:line="240" w:lineRule="auto"/>
        <w:rPr>
          <w:bCs/>
          <w:sz w:val="24"/>
          <w:szCs w:val="24"/>
        </w:rPr>
      </w:pPr>
      <w:r>
        <w:rPr>
          <w:sz w:val="24"/>
          <w:szCs w:val="24"/>
        </w:rPr>
        <w:t xml:space="preserve"> </w:t>
      </w:r>
      <w:r w:rsidR="00585970" w:rsidRPr="002E6019">
        <w:rPr>
          <w:bCs/>
          <w:sz w:val="24"/>
          <w:szCs w:val="24"/>
        </w:rPr>
        <w:t>L’Osservatorio Nazionale ETP si incon</w:t>
      </w:r>
      <w:r w:rsidR="002E6019">
        <w:rPr>
          <w:bCs/>
          <w:sz w:val="24"/>
          <w:szCs w:val="24"/>
        </w:rPr>
        <w:t xml:space="preserve">tra con i livelli nazionali di </w:t>
      </w:r>
      <w:proofErr w:type="spellStart"/>
      <w:r w:rsidR="00585970" w:rsidRPr="002E6019">
        <w:rPr>
          <w:bCs/>
          <w:sz w:val="24"/>
          <w:szCs w:val="24"/>
        </w:rPr>
        <w:t>Agentrate</w:t>
      </w:r>
      <w:proofErr w:type="spellEnd"/>
      <w:r w:rsidR="00585970" w:rsidRPr="002E6019">
        <w:rPr>
          <w:bCs/>
          <w:sz w:val="24"/>
          <w:szCs w:val="24"/>
        </w:rPr>
        <w:t xml:space="preserve"> e </w:t>
      </w:r>
      <w:proofErr w:type="spellStart"/>
      <w:r w:rsidR="00585970" w:rsidRPr="002E6019">
        <w:rPr>
          <w:bCs/>
          <w:sz w:val="24"/>
          <w:szCs w:val="24"/>
        </w:rPr>
        <w:t>Gdf</w:t>
      </w:r>
      <w:proofErr w:type="spellEnd"/>
      <w:r w:rsidR="00585970" w:rsidRPr="002E6019">
        <w:rPr>
          <w:bCs/>
          <w:sz w:val="24"/>
          <w:szCs w:val="24"/>
        </w:rPr>
        <w:t xml:space="preserve"> per: </w:t>
      </w:r>
    </w:p>
    <w:p w:rsidR="009D5CB9" w:rsidRPr="002E6019" w:rsidRDefault="009D5CB9" w:rsidP="002E6019">
      <w:pPr>
        <w:spacing w:after="0" w:line="240" w:lineRule="auto"/>
        <w:rPr>
          <w:sz w:val="24"/>
          <w:szCs w:val="24"/>
        </w:rPr>
      </w:pPr>
    </w:p>
    <w:p w:rsidR="00585970" w:rsidRDefault="00585970" w:rsidP="009D5CB9">
      <w:pPr>
        <w:spacing w:after="0" w:line="240" w:lineRule="auto"/>
        <w:rPr>
          <w:bCs/>
          <w:sz w:val="24"/>
          <w:szCs w:val="24"/>
        </w:rPr>
      </w:pPr>
      <w:r w:rsidRPr="002E6019">
        <w:rPr>
          <w:bCs/>
          <w:sz w:val="24"/>
          <w:szCs w:val="24"/>
        </w:rPr>
        <w:t>- chiedere che tra gli obiettivi assegnati per il 2015 alle Direzioni/Comandi provinciali si valuti l’inserimento degli obiettivi proposti da ciascun Sportello Provinciale ETP;</w:t>
      </w:r>
    </w:p>
    <w:p w:rsidR="009D5CB9" w:rsidRPr="002E6019" w:rsidRDefault="009D5CB9" w:rsidP="009D5CB9">
      <w:pPr>
        <w:spacing w:after="0" w:line="240" w:lineRule="auto"/>
        <w:rPr>
          <w:sz w:val="24"/>
          <w:szCs w:val="24"/>
        </w:rPr>
      </w:pPr>
    </w:p>
    <w:p w:rsidR="00585970" w:rsidRDefault="00585970" w:rsidP="009D5CB9">
      <w:pPr>
        <w:spacing w:after="0" w:line="240" w:lineRule="auto"/>
        <w:rPr>
          <w:bCs/>
          <w:sz w:val="24"/>
          <w:szCs w:val="24"/>
        </w:rPr>
      </w:pPr>
      <w:r w:rsidRPr="002E6019">
        <w:rPr>
          <w:bCs/>
          <w:sz w:val="24"/>
          <w:szCs w:val="24"/>
        </w:rPr>
        <w:t xml:space="preserve">-  i livelli nazionali di </w:t>
      </w:r>
      <w:proofErr w:type="spellStart"/>
      <w:r w:rsidRPr="002E6019">
        <w:rPr>
          <w:bCs/>
          <w:sz w:val="24"/>
          <w:szCs w:val="24"/>
        </w:rPr>
        <w:t>Agentrate</w:t>
      </w:r>
      <w:proofErr w:type="spellEnd"/>
      <w:r w:rsidRPr="002E6019">
        <w:rPr>
          <w:bCs/>
          <w:sz w:val="24"/>
          <w:szCs w:val="24"/>
        </w:rPr>
        <w:t xml:space="preserve"> e </w:t>
      </w:r>
      <w:proofErr w:type="spellStart"/>
      <w:r w:rsidRPr="002E6019">
        <w:rPr>
          <w:bCs/>
          <w:sz w:val="24"/>
          <w:szCs w:val="24"/>
        </w:rPr>
        <w:t>Gdf</w:t>
      </w:r>
      <w:proofErr w:type="spellEnd"/>
      <w:r w:rsidRPr="002E6019">
        <w:rPr>
          <w:bCs/>
          <w:sz w:val="24"/>
          <w:szCs w:val="24"/>
        </w:rPr>
        <w:t xml:space="preserve"> fanno pervenire</w:t>
      </w:r>
      <w:r w:rsidR="009D5CB9">
        <w:rPr>
          <w:bCs/>
          <w:sz w:val="24"/>
          <w:szCs w:val="24"/>
        </w:rPr>
        <w:t xml:space="preserve"> </w:t>
      </w:r>
      <w:r w:rsidRPr="002E6019">
        <w:rPr>
          <w:bCs/>
          <w:sz w:val="24"/>
          <w:szCs w:val="24"/>
        </w:rPr>
        <w:t xml:space="preserve">all’Osservatorio Nazionale ETP le Schede-dati relativi ai consuntivi 2014 delle Direzioni/Comandi provinciali e agli obiettivi assegnati </w:t>
      </w:r>
      <w:r w:rsidR="002E6019">
        <w:rPr>
          <w:bCs/>
          <w:sz w:val="24"/>
          <w:szCs w:val="24"/>
        </w:rPr>
        <w:t>per il 2015</w:t>
      </w:r>
    </w:p>
    <w:p w:rsidR="002E6019" w:rsidRDefault="002E6019" w:rsidP="002E6019">
      <w:pPr>
        <w:spacing w:after="0" w:line="240" w:lineRule="auto"/>
        <w:rPr>
          <w:sz w:val="24"/>
          <w:szCs w:val="24"/>
        </w:rPr>
      </w:pPr>
    </w:p>
    <w:p w:rsidR="0013468D" w:rsidRPr="002E6019" w:rsidRDefault="0013468D" w:rsidP="002E6019">
      <w:pPr>
        <w:spacing w:after="0" w:line="240" w:lineRule="auto"/>
        <w:rPr>
          <w:sz w:val="24"/>
          <w:szCs w:val="24"/>
        </w:rPr>
      </w:pPr>
    </w:p>
    <w:p w:rsidR="00585970" w:rsidRDefault="00585970" w:rsidP="0080175D">
      <w:pPr>
        <w:spacing w:after="0" w:line="240" w:lineRule="auto"/>
        <w:jc w:val="center"/>
        <w:rPr>
          <w:b/>
          <w:bCs/>
          <w:sz w:val="24"/>
          <w:szCs w:val="24"/>
          <w:u w:val="single"/>
        </w:rPr>
      </w:pPr>
      <w:r w:rsidRPr="00F250D3">
        <w:rPr>
          <w:b/>
          <w:bCs/>
          <w:sz w:val="24"/>
          <w:szCs w:val="24"/>
          <w:u w:val="single"/>
        </w:rPr>
        <w:t>GENNAIO 2015</w:t>
      </w:r>
    </w:p>
    <w:p w:rsidR="002E6019" w:rsidRPr="00F250D3" w:rsidRDefault="002E6019" w:rsidP="0080175D">
      <w:pPr>
        <w:spacing w:after="0" w:line="240" w:lineRule="auto"/>
        <w:jc w:val="center"/>
        <w:rPr>
          <w:sz w:val="24"/>
          <w:szCs w:val="24"/>
        </w:rPr>
      </w:pPr>
    </w:p>
    <w:p w:rsidR="00585970" w:rsidRPr="002E6019" w:rsidRDefault="00585970" w:rsidP="009D5CB9">
      <w:pPr>
        <w:spacing w:after="0" w:line="240" w:lineRule="auto"/>
        <w:rPr>
          <w:bCs/>
          <w:sz w:val="24"/>
          <w:szCs w:val="24"/>
        </w:rPr>
      </w:pPr>
      <w:r w:rsidRPr="002E6019">
        <w:rPr>
          <w:bCs/>
          <w:sz w:val="24"/>
          <w:szCs w:val="24"/>
        </w:rPr>
        <w:t>L’Osservatorio  Nazionale e gli Sportelli Provinciali ETP ric</w:t>
      </w:r>
      <w:r w:rsidR="002E6019">
        <w:rPr>
          <w:bCs/>
          <w:sz w:val="24"/>
          <w:szCs w:val="24"/>
        </w:rPr>
        <w:t xml:space="preserve">evono le </w:t>
      </w:r>
      <w:r w:rsidRPr="002E6019">
        <w:rPr>
          <w:bCs/>
          <w:sz w:val="24"/>
          <w:szCs w:val="24"/>
        </w:rPr>
        <w:t>nuove Schede-dati relative ai consuntiv</w:t>
      </w:r>
      <w:r w:rsidR="002E6019">
        <w:rPr>
          <w:bCs/>
          <w:sz w:val="24"/>
          <w:szCs w:val="24"/>
        </w:rPr>
        <w:t xml:space="preserve">i 2014 e agli obiettivi 2015 e </w:t>
      </w:r>
      <w:r w:rsidRPr="002E6019">
        <w:rPr>
          <w:bCs/>
          <w:sz w:val="24"/>
          <w:szCs w:val="24"/>
        </w:rPr>
        <w:t>proseguono nelle analisi</w:t>
      </w:r>
    </w:p>
    <w:p w:rsidR="002E6019" w:rsidRPr="002E6019" w:rsidRDefault="002E6019" w:rsidP="0080175D">
      <w:pPr>
        <w:spacing w:after="0" w:line="240" w:lineRule="auto"/>
        <w:jc w:val="center"/>
        <w:rPr>
          <w:bCs/>
          <w:sz w:val="24"/>
          <w:szCs w:val="24"/>
        </w:rPr>
      </w:pPr>
    </w:p>
    <w:p w:rsidR="00585970" w:rsidRDefault="00585970" w:rsidP="0080175D">
      <w:pPr>
        <w:spacing w:after="0" w:line="240" w:lineRule="auto"/>
        <w:jc w:val="center"/>
        <w:rPr>
          <w:i/>
          <w:iCs/>
          <w:sz w:val="24"/>
          <w:szCs w:val="24"/>
        </w:rPr>
      </w:pPr>
      <w:r w:rsidRPr="00F250D3">
        <w:rPr>
          <w:i/>
          <w:iCs/>
          <w:sz w:val="24"/>
          <w:szCs w:val="24"/>
        </w:rPr>
        <w:t>(fine Fase del consolidamento)</w:t>
      </w:r>
    </w:p>
    <w:p w:rsidR="002E6019" w:rsidRDefault="002E6019" w:rsidP="0080175D">
      <w:pPr>
        <w:spacing w:after="0" w:line="240" w:lineRule="auto"/>
        <w:jc w:val="center"/>
        <w:rPr>
          <w:i/>
          <w:iCs/>
          <w:sz w:val="24"/>
          <w:szCs w:val="24"/>
        </w:rPr>
      </w:pPr>
    </w:p>
    <w:p w:rsidR="002E6019" w:rsidRPr="00F250D3" w:rsidRDefault="002E6019"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N.39</w:t>
      </w:r>
    </w:p>
    <w:p w:rsidR="008C035C" w:rsidRPr="00F250D3" w:rsidRDefault="008C035C"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b/>
          <w:bCs/>
          <w:sz w:val="24"/>
          <w:szCs w:val="24"/>
        </w:rPr>
        <w:lastRenderedPageBreak/>
        <w:t>COSA CHIEDIAMO</w:t>
      </w:r>
    </w:p>
    <w:p w:rsidR="00585970" w:rsidRDefault="00585970" w:rsidP="0080175D">
      <w:pPr>
        <w:spacing w:after="0" w:line="240" w:lineRule="auto"/>
        <w:jc w:val="center"/>
        <w:rPr>
          <w:sz w:val="24"/>
          <w:szCs w:val="24"/>
        </w:rPr>
      </w:pPr>
    </w:p>
    <w:p w:rsidR="002E6019" w:rsidRDefault="002E6019" w:rsidP="0080175D">
      <w:pPr>
        <w:spacing w:after="0" w:line="240" w:lineRule="auto"/>
        <w:jc w:val="center"/>
        <w:rPr>
          <w:sz w:val="24"/>
          <w:szCs w:val="24"/>
        </w:rPr>
      </w:pPr>
    </w:p>
    <w:p w:rsidR="002E6019" w:rsidRPr="00F250D3" w:rsidRDefault="002E6019"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N.40</w:t>
      </w:r>
    </w:p>
    <w:p w:rsidR="008C035C" w:rsidRDefault="008C035C" w:rsidP="0080175D">
      <w:pPr>
        <w:spacing w:after="0" w:line="240" w:lineRule="auto"/>
        <w:jc w:val="center"/>
        <w:rPr>
          <w:sz w:val="24"/>
          <w:szCs w:val="24"/>
        </w:rPr>
      </w:pPr>
    </w:p>
    <w:p w:rsidR="0013468D" w:rsidRPr="00F250D3" w:rsidRDefault="0013468D" w:rsidP="0080175D">
      <w:pPr>
        <w:spacing w:after="0" w:line="240" w:lineRule="auto"/>
        <w:jc w:val="center"/>
        <w:rPr>
          <w:sz w:val="24"/>
          <w:szCs w:val="24"/>
        </w:rPr>
      </w:pPr>
    </w:p>
    <w:p w:rsidR="00585970" w:rsidRDefault="00585970" w:rsidP="0080175D">
      <w:pPr>
        <w:spacing w:after="0" w:line="240" w:lineRule="auto"/>
        <w:jc w:val="center"/>
        <w:rPr>
          <w:sz w:val="24"/>
          <w:szCs w:val="24"/>
          <w:u w:val="single"/>
        </w:rPr>
      </w:pPr>
      <w:r w:rsidRPr="00F250D3">
        <w:rPr>
          <w:sz w:val="24"/>
          <w:szCs w:val="24"/>
          <w:u w:val="single"/>
        </w:rPr>
        <w:t>COSA CHIEDIAMO</w:t>
      </w: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AL GARANTE DELLA PRIVACY</w:t>
      </w:r>
    </w:p>
    <w:p w:rsidR="002E6019" w:rsidRPr="00F250D3" w:rsidRDefault="002E6019" w:rsidP="0080175D">
      <w:pPr>
        <w:spacing w:after="0" w:line="240" w:lineRule="auto"/>
        <w:jc w:val="center"/>
        <w:rPr>
          <w:b/>
          <w:bCs/>
          <w:sz w:val="24"/>
          <w:szCs w:val="24"/>
        </w:rPr>
      </w:pPr>
    </w:p>
    <w:p w:rsidR="00585970" w:rsidRPr="00F250D3" w:rsidRDefault="00585970" w:rsidP="0080175D">
      <w:pPr>
        <w:spacing w:after="0" w:line="240" w:lineRule="auto"/>
        <w:jc w:val="center"/>
        <w:rPr>
          <w:sz w:val="24"/>
          <w:szCs w:val="24"/>
        </w:rPr>
      </w:pPr>
      <w:r w:rsidRPr="00F250D3">
        <w:rPr>
          <w:sz w:val="24"/>
          <w:szCs w:val="24"/>
        </w:rPr>
        <w:drawing>
          <wp:inline distT="0" distB="0" distL="0" distR="0" wp14:anchorId="61F8C169" wp14:editId="1F20C951">
            <wp:extent cx="3767328" cy="2657856"/>
            <wp:effectExtent l="0" t="0" r="5080" b="9525"/>
            <wp:docPr id="4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767328" cy="2657856"/>
                    </a:xfrm>
                    <a:prstGeom prst="rect">
                      <a:avLst/>
                    </a:prstGeom>
                  </pic:spPr>
                </pic:pic>
              </a:graphicData>
            </a:graphic>
          </wp:inline>
        </w:drawing>
      </w:r>
    </w:p>
    <w:p w:rsidR="002E6019" w:rsidRDefault="002E6019" w:rsidP="0080175D">
      <w:pPr>
        <w:spacing w:after="0" w:line="240" w:lineRule="auto"/>
        <w:jc w:val="center"/>
        <w:rPr>
          <w:b/>
          <w:bCs/>
          <w:sz w:val="24"/>
          <w:szCs w:val="24"/>
        </w:rPr>
      </w:pPr>
    </w:p>
    <w:p w:rsidR="00585970" w:rsidRPr="009D5CB9" w:rsidRDefault="00585970" w:rsidP="0080175D">
      <w:pPr>
        <w:spacing w:after="0" w:line="240" w:lineRule="auto"/>
        <w:jc w:val="center"/>
        <w:rPr>
          <w:sz w:val="24"/>
          <w:szCs w:val="24"/>
        </w:rPr>
      </w:pPr>
      <w:r w:rsidRPr="009D5CB9">
        <w:rPr>
          <w:bCs/>
          <w:sz w:val="24"/>
          <w:szCs w:val="24"/>
        </w:rPr>
        <w:t>Di sostenerci per definire il più presto possibile i Codici di autoregolamentazione dello Sportello Nazionale Anticorruzione che partirà il 16 giugno 2014</w:t>
      </w:r>
    </w:p>
    <w:p w:rsidR="00585970" w:rsidRDefault="00585970" w:rsidP="0080175D">
      <w:pPr>
        <w:spacing w:after="0" w:line="240" w:lineRule="auto"/>
        <w:jc w:val="center"/>
        <w:rPr>
          <w:sz w:val="24"/>
          <w:szCs w:val="24"/>
        </w:rPr>
      </w:pPr>
    </w:p>
    <w:p w:rsidR="0013468D" w:rsidRPr="009D5CB9" w:rsidRDefault="0013468D"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N.41</w:t>
      </w:r>
    </w:p>
    <w:p w:rsidR="008C035C" w:rsidRDefault="008C035C" w:rsidP="0080175D">
      <w:pPr>
        <w:spacing w:after="0" w:line="240" w:lineRule="auto"/>
        <w:jc w:val="center"/>
        <w:rPr>
          <w:sz w:val="24"/>
          <w:szCs w:val="24"/>
        </w:rPr>
      </w:pPr>
    </w:p>
    <w:p w:rsidR="0013468D" w:rsidRPr="00F250D3" w:rsidRDefault="0013468D" w:rsidP="0080175D">
      <w:pPr>
        <w:spacing w:after="0" w:line="240" w:lineRule="auto"/>
        <w:jc w:val="center"/>
        <w:rPr>
          <w:sz w:val="24"/>
          <w:szCs w:val="24"/>
        </w:rPr>
      </w:pPr>
    </w:p>
    <w:p w:rsidR="00585970" w:rsidRDefault="00585970" w:rsidP="0080175D">
      <w:pPr>
        <w:spacing w:after="0" w:line="240" w:lineRule="auto"/>
        <w:jc w:val="center"/>
        <w:rPr>
          <w:sz w:val="24"/>
          <w:szCs w:val="24"/>
          <w:u w:val="single"/>
        </w:rPr>
      </w:pPr>
      <w:r w:rsidRPr="00F250D3">
        <w:rPr>
          <w:sz w:val="24"/>
          <w:szCs w:val="24"/>
          <w:u w:val="single"/>
        </w:rPr>
        <w:t>COSA CHIEDIAMO</w:t>
      </w: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AL MINISTRO DELL’ECONOMIA</w:t>
      </w:r>
    </w:p>
    <w:p w:rsidR="002E6019" w:rsidRPr="00F250D3" w:rsidRDefault="002E6019" w:rsidP="0080175D">
      <w:pPr>
        <w:spacing w:after="0" w:line="240" w:lineRule="auto"/>
        <w:jc w:val="center"/>
        <w:rPr>
          <w:b/>
          <w:bCs/>
          <w:sz w:val="24"/>
          <w:szCs w:val="24"/>
        </w:rPr>
      </w:pPr>
    </w:p>
    <w:p w:rsidR="00585970" w:rsidRPr="00F250D3" w:rsidRDefault="00585970" w:rsidP="0080175D">
      <w:pPr>
        <w:spacing w:after="0" w:line="240" w:lineRule="auto"/>
        <w:jc w:val="center"/>
        <w:rPr>
          <w:sz w:val="24"/>
          <w:szCs w:val="24"/>
        </w:rPr>
      </w:pPr>
      <w:r w:rsidRPr="00F250D3">
        <w:rPr>
          <w:sz w:val="24"/>
          <w:szCs w:val="24"/>
        </w:rPr>
        <w:lastRenderedPageBreak/>
        <w:drawing>
          <wp:inline distT="0" distB="0" distL="0" distR="0" wp14:anchorId="47D7D8AE" wp14:editId="3EA06427">
            <wp:extent cx="2227363" cy="1907236"/>
            <wp:effectExtent l="0" t="0" r="1905" b="0"/>
            <wp:docPr id="4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29666" cy="1909208"/>
                    </a:xfrm>
                    <a:prstGeom prst="rect">
                      <a:avLst/>
                    </a:prstGeom>
                  </pic:spPr>
                </pic:pic>
              </a:graphicData>
            </a:graphic>
          </wp:inline>
        </w:drawing>
      </w:r>
    </w:p>
    <w:p w:rsidR="002E6019" w:rsidRDefault="002E6019" w:rsidP="0080175D">
      <w:pPr>
        <w:spacing w:after="0" w:line="240" w:lineRule="auto"/>
        <w:jc w:val="center"/>
        <w:rPr>
          <w:b/>
          <w:bCs/>
          <w:sz w:val="24"/>
          <w:szCs w:val="24"/>
        </w:rPr>
      </w:pPr>
    </w:p>
    <w:p w:rsidR="00585970" w:rsidRPr="009D5CB9" w:rsidRDefault="00585970" w:rsidP="0080175D">
      <w:pPr>
        <w:spacing w:after="0" w:line="240" w:lineRule="auto"/>
        <w:jc w:val="center"/>
        <w:rPr>
          <w:sz w:val="24"/>
          <w:szCs w:val="24"/>
        </w:rPr>
      </w:pPr>
      <w:r w:rsidRPr="009D5CB9">
        <w:rPr>
          <w:bCs/>
          <w:sz w:val="24"/>
          <w:szCs w:val="24"/>
        </w:rPr>
        <w:t>Di «favorire» in tutti i modi (come raccomanda l’ultimo comma dell’articolo 118 della Costituzione) i nostri due progetti convincendo al dialogo le Istituzioni che gli dipendono: Agenzia delle entrate e Guardia di finanza</w:t>
      </w:r>
    </w:p>
    <w:p w:rsidR="00585970" w:rsidRPr="009D5CB9" w:rsidRDefault="00585970" w:rsidP="0080175D">
      <w:pPr>
        <w:spacing w:after="0" w:line="240" w:lineRule="auto"/>
        <w:jc w:val="center"/>
        <w:rPr>
          <w:sz w:val="24"/>
          <w:szCs w:val="24"/>
        </w:rPr>
      </w:pPr>
    </w:p>
    <w:p w:rsidR="00585970" w:rsidRDefault="00585970" w:rsidP="0080175D">
      <w:pPr>
        <w:spacing w:after="0" w:line="240" w:lineRule="auto"/>
        <w:jc w:val="center"/>
        <w:rPr>
          <w:sz w:val="24"/>
          <w:szCs w:val="24"/>
        </w:rPr>
      </w:pPr>
    </w:p>
    <w:p w:rsidR="0013468D" w:rsidRPr="00F250D3" w:rsidRDefault="0013468D"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N.42</w:t>
      </w:r>
    </w:p>
    <w:p w:rsidR="008C035C" w:rsidRDefault="008C035C" w:rsidP="0080175D">
      <w:pPr>
        <w:spacing w:after="0" w:line="240" w:lineRule="auto"/>
        <w:jc w:val="center"/>
        <w:rPr>
          <w:sz w:val="24"/>
          <w:szCs w:val="24"/>
        </w:rPr>
      </w:pPr>
    </w:p>
    <w:p w:rsidR="0013468D" w:rsidRPr="00F250D3" w:rsidRDefault="0013468D" w:rsidP="0080175D">
      <w:pPr>
        <w:spacing w:after="0" w:line="240" w:lineRule="auto"/>
        <w:jc w:val="center"/>
        <w:rPr>
          <w:sz w:val="24"/>
          <w:szCs w:val="24"/>
        </w:rPr>
      </w:pPr>
    </w:p>
    <w:p w:rsidR="00585970" w:rsidRDefault="00585970" w:rsidP="0080175D">
      <w:pPr>
        <w:spacing w:after="0" w:line="240" w:lineRule="auto"/>
        <w:jc w:val="center"/>
        <w:rPr>
          <w:sz w:val="24"/>
          <w:szCs w:val="24"/>
          <w:u w:val="single"/>
        </w:rPr>
      </w:pPr>
      <w:r w:rsidRPr="00F250D3">
        <w:rPr>
          <w:sz w:val="24"/>
          <w:szCs w:val="24"/>
          <w:u w:val="single"/>
        </w:rPr>
        <w:t>COSA CHIEDIAMO</w:t>
      </w: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AL MINISTRO MADIA E AL DIPARTIMENTO DELLA FUNZIONE PUBBLICA</w:t>
      </w:r>
    </w:p>
    <w:p w:rsidR="002E6019" w:rsidRPr="00F250D3" w:rsidRDefault="002E6019" w:rsidP="0080175D">
      <w:pPr>
        <w:spacing w:after="0" w:line="240" w:lineRule="auto"/>
        <w:jc w:val="center"/>
        <w:rPr>
          <w:b/>
          <w:bCs/>
          <w:sz w:val="24"/>
          <w:szCs w:val="24"/>
        </w:rPr>
      </w:pPr>
    </w:p>
    <w:p w:rsidR="00585970" w:rsidRPr="00F250D3" w:rsidRDefault="00585970" w:rsidP="0080175D">
      <w:pPr>
        <w:spacing w:after="0" w:line="240" w:lineRule="auto"/>
        <w:jc w:val="center"/>
        <w:rPr>
          <w:sz w:val="24"/>
          <w:szCs w:val="24"/>
        </w:rPr>
      </w:pPr>
      <w:r w:rsidRPr="00F250D3">
        <w:rPr>
          <w:sz w:val="24"/>
          <w:szCs w:val="24"/>
        </w:rPr>
        <w:drawing>
          <wp:inline distT="0" distB="0" distL="0" distR="0" wp14:anchorId="2A2EF6F3" wp14:editId="66C48664">
            <wp:extent cx="2219325" cy="2219325"/>
            <wp:effectExtent l="0" t="0" r="9525" b="9525"/>
            <wp:docPr id="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21850" cy="2221850"/>
                    </a:xfrm>
                    <a:prstGeom prst="rect">
                      <a:avLst/>
                    </a:prstGeom>
                  </pic:spPr>
                </pic:pic>
              </a:graphicData>
            </a:graphic>
          </wp:inline>
        </w:drawing>
      </w:r>
    </w:p>
    <w:p w:rsidR="002E6019" w:rsidRDefault="002E6019" w:rsidP="0080175D">
      <w:pPr>
        <w:spacing w:after="0" w:line="240" w:lineRule="auto"/>
        <w:jc w:val="center"/>
        <w:rPr>
          <w:b/>
          <w:bCs/>
          <w:sz w:val="24"/>
          <w:szCs w:val="24"/>
        </w:rPr>
      </w:pPr>
    </w:p>
    <w:p w:rsidR="00585970" w:rsidRPr="009D5CB9" w:rsidRDefault="00585970" w:rsidP="0080175D">
      <w:pPr>
        <w:spacing w:after="0" w:line="240" w:lineRule="auto"/>
        <w:jc w:val="center"/>
        <w:rPr>
          <w:sz w:val="24"/>
          <w:szCs w:val="24"/>
        </w:rPr>
      </w:pPr>
      <w:r w:rsidRPr="009D5CB9">
        <w:rPr>
          <w:bCs/>
          <w:sz w:val="24"/>
          <w:szCs w:val="24"/>
        </w:rPr>
        <w:t>Di darci supporto tecnico e politico, ma anche consigli e sostegno</w:t>
      </w:r>
    </w:p>
    <w:p w:rsidR="00585970" w:rsidRPr="00F250D3" w:rsidRDefault="00585970"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N.43</w:t>
      </w:r>
    </w:p>
    <w:p w:rsidR="008C035C" w:rsidRPr="00F250D3" w:rsidRDefault="008C035C"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Default="00585970" w:rsidP="0080175D">
      <w:pPr>
        <w:spacing w:after="0" w:line="240" w:lineRule="auto"/>
        <w:jc w:val="center"/>
        <w:rPr>
          <w:sz w:val="24"/>
          <w:szCs w:val="24"/>
          <w:u w:val="single"/>
        </w:rPr>
      </w:pPr>
      <w:r w:rsidRPr="00F250D3">
        <w:rPr>
          <w:sz w:val="24"/>
          <w:szCs w:val="24"/>
          <w:u w:val="single"/>
        </w:rPr>
        <w:t>COSA CHIEDIAMO</w:t>
      </w: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ALL’ASSOCIAZIONE NAZIONALE COMUNI ITALIANI</w:t>
      </w:r>
    </w:p>
    <w:p w:rsidR="002E6019" w:rsidRPr="00F250D3" w:rsidRDefault="002E6019" w:rsidP="0080175D">
      <w:pPr>
        <w:spacing w:after="0" w:line="240" w:lineRule="auto"/>
        <w:jc w:val="center"/>
        <w:rPr>
          <w:b/>
          <w:bCs/>
          <w:sz w:val="24"/>
          <w:szCs w:val="24"/>
        </w:rPr>
      </w:pPr>
    </w:p>
    <w:p w:rsidR="00585970" w:rsidRPr="00F250D3" w:rsidRDefault="00585970" w:rsidP="0080175D">
      <w:pPr>
        <w:spacing w:after="0" w:line="240" w:lineRule="auto"/>
        <w:jc w:val="center"/>
        <w:rPr>
          <w:sz w:val="24"/>
          <w:szCs w:val="24"/>
        </w:rPr>
      </w:pPr>
      <w:r w:rsidRPr="00F250D3">
        <w:rPr>
          <w:sz w:val="24"/>
          <w:szCs w:val="24"/>
        </w:rPr>
        <w:drawing>
          <wp:inline distT="0" distB="0" distL="0" distR="0" wp14:anchorId="1C649A6C" wp14:editId="5A84F0E2">
            <wp:extent cx="2867025" cy="2150269"/>
            <wp:effectExtent l="0" t="0" r="0" b="2540"/>
            <wp:docPr id="4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867025" cy="2150269"/>
                    </a:xfrm>
                    <a:prstGeom prst="rect">
                      <a:avLst/>
                    </a:prstGeom>
                  </pic:spPr>
                </pic:pic>
              </a:graphicData>
            </a:graphic>
          </wp:inline>
        </w:drawing>
      </w:r>
    </w:p>
    <w:p w:rsidR="002E6019" w:rsidRDefault="002E6019" w:rsidP="0080175D">
      <w:pPr>
        <w:spacing w:after="0" w:line="240" w:lineRule="auto"/>
        <w:jc w:val="center"/>
        <w:rPr>
          <w:b/>
          <w:bCs/>
          <w:sz w:val="24"/>
          <w:szCs w:val="24"/>
        </w:rPr>
      </w:pPr>
    </w:p>
    <w:p w:rsidR="00585970" w:rsidRPr="009D5CB9" w:rsidRDefault="00585970" w:rsidP="0080175D">
      <w:pPr>
        <w:spacing w:after="0" w:line="240" w:lineRule="auto"/>
        <w:jc w:val="center"/>
        <w:rPr>
          <w:sz w:val="24"/>
          <w:szCs w:val="24"/>
        </w:rPr>
      </w:pPr>
      <w:r w:rsidRPr="009D5CB9">
        <w:rPr>
          <w:bCs/>
          <w:sz w:val="24"/>
          <w:szCs w:val="24"/>
        </w:rPr>
        <w:t xml:space="preserve">Di coinvolgere nel Progetto ETP i Comuni italiani, </w:t>
      </w:r>
      <w:proofErr w:type="spellStart"/>
      <w:r w:rsidRPr="009D5CB9">
        <w:rPr>
          <w:bCs/>
          <w:i/>
          <w:iCs/>
          <w:sz w:val="24"/>
          <w:szCs w:val="24"/>
        </w:rPr>
        <w:t>stakehoders</w:t>
      </w:r>
      <w:proofErr w:type="spellEnd"/>
      <w:r w:rsidRPr="009D5CB9">
        <w:rPr>
          <w:bCs/>
          <w:sz w:val="24"/>
          <w:szCs w:val="24"/>
        </w:rPr>
        <w:t xml:space="preserve"> fondamentali dell’Agenzia delle entrate e della Guardia di finanza</w:t>
      </w:r>
    </w:p>
    <w:p w:rsidR="008C035C" w:rsidRPr="009D5CB9" w:rsidRDefault="008C035C" w:rsidP="0080175D">
      <w:pPr>
        <w:spacing w:after="0" w:line="240" w:lineRule="auto"/>
        <w:rPr>
          <w:sz w:val="24"/>
          <w:szCs w:val="24"/>
        </w:rPr>
      </w:pPr>
    </w:p>
    <w:p w:rsidR="002E6019" w:rsidRDefault="002E6019" w:rsidP="0080175D">
      <w:pPr>
        <w:spacing w:after="0" w:line="240" w:lineRule="auto"/>
        <w:rPr>
          <w:sz w:val="24"/>
          <w:szCs w:val="24"/>
        </w:rPr>
      </w:pPr>
    </w:p>
    <w:p w:rsidR="0013468D" w:rsidRDefault="0013468D" w:rsidP="0080175D">
      <w:pPr>
        <w:spacing w:after="0" w:line="240" w:lineRule="auto"/>
        <w:rPr>
          <w:sz w:val="24"/>
          <w:szCs w:val="24"/>
        </w:rPr>
      </w:pPr>
    </w:p>
    <w:p w:rsidR="0013468D" w:rsidRDefault="0013468D" w:rsidP="0080175D">
      <w:pPr>
        <w:spacing w:after="0" w:line="240" w:lineRule="auto"/>
        <w:rPr>
          <w:sz w:val="24"/>
          <w:szCs w:val="24"/>
        </w:rPr>
      </w:pPr>
    </w:p>
    <w:p w:rsidR="002E6019" w:rsidRPr="00F250D3" w:rsidRDefault="002E6019"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N.44</w:t>
      </w:r>
    </w:p>
    <w:p w:rsidR="008C035C" w:rsidRPr="00F250D3" w:rsidRDefault="008C035C"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Default="00585970" w:rsidP="0080175D">
      <w:pPr>
        <w:spacing w:after="0" w:line="240" w:lineRule="auto"/>
        <w:jc w:val="center"/>
        <w:rPr>
          <w:sz w:val="24"/>
          <w:szCs w:val="24"/>
          <w:u w:val="single"/>
        </w:rPr>
      </w:pPr>
      <w:r w:rsidRPr="00F250D3">
        <w:rPr>
          <w:sz w:val="24"/>
          <w:szCs w:val="24"/>
          <w:u w:val="single"/>
        </w:rPr>
        <w:t>COSA CHIEDIAMO</w:t>
      </w: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 xml:space="preserve">ALL’AUTORITÀ NAZIONALE ANTICORRUZIONE E PER LA VALUTAZIONE E LA TRASPARENZA DELLE AMMINISTRAZIONI PUBBLICHE </w:t>
      </w:r>
    </w:p>
    <w:p w:rsidR="002E6019" w:rsidRPr="00F250D3" w:rsidRDefault="002E6019" w:rsidP="0080175D">
      <w:pPr>
        <w:spacing w:after="0" w:line="240" w:lineRule="auto"/>
        <w:jc w:val="center"/>
        <w:rPr>
          <w:b/>
          <w:bCs/>
          <w:sz w:val="24"/>
          <w:szCs w:val="24"/>
        </w:rPr>
      </w:pPr>
    </w:p>
    <w:p w:rsidR="00585970" w:rsidRDefault="00585970" w:rsidP="0080175D">
      <w:pPr>
        <w:spacing w:after="0" w:line="240" w:lineRule="auto"/>
        <w:jc w:val="center"/>
        <w:rPr>
          <w:sz w:val="24"/>
          <w:szCs w:val="24"/>
        </w:rPr>
      </w:pPr>
      <w:r w:rsidRPr="00F250D3">
        <w:rPr>
          <w:sz w:val="24"/>
          <w:szCs w:val="24"/>
        </w:rPr>
        <w:drawing>
          <wp:inline distT="0" distB="0" distL="0" distR="0" wp14:anchorId="3919EB2A" wp14:editId="325F74AA">
            <wp:extent cx="2571750" cy="1641634"/>
            <wp:effectExtent l="0" t="0" r="0" b="0"/>
            <wp:docPr id="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573465" cy="1642729"/>
                    </a:xfrm>
                    <a:prstGeom prst="rect">
                      <a:avLst/>
                    </a:prstGeom>
                  </pic:spPr>
                </pic:pic>
              </a:graphicData>
            </a:graphic>
          </wp:inline>
        </w:drawing>
      </w:r>
    </w:p>
    <w:p w:rsidR="002E6019" w:rsidRPr="00F250D3" w:rsidRDefault="002E6019" w:rsidP="0080175D">
      <w:pPr>
        <w:spacing w:after="0" w:line="240" w:lineRule="auto"/>
        <w:jc w:val="center"/>
        <w:rPr>
          <w:sz w:val="24"/>
          <w:szCs w:val="24"/>
        </w:rPr>
      </w:pPr>
    </w:p>
    <w:p w:rsidR="00585970" w:rsidRPr="009D5CB9" w:rsidRDefault="00585970" w:rsidP="0080175D">
      <w:pPr>
        <w:spacing w:after="0" w:line="240" w:lineRule="auto"/>
        <w:jc w:val="center"/>
        <w:rPr>
          <w:sz w:val="24"/>
          <w:szCs w:val="24"/>
        </w:rPr>
      </w:pPr>
      <w:r w:rsidRPr="009D5CB9">
        <w:rPr>
          <w:bCs/>
          <w:sz w:val="24"/>
          <w:szCs w:val="24"/>
        </w:rPr>
        <w:t xml:space="preserve">Di darci forza perché sappiamo </w:t>
      </w:r>
      <w:r w:rsidR="009D5CB9">
        <w:rPr>
          <w:bCs/>
          <w:sz w:val="24"/>
          <w:szCs w:val="24"/>
        </w:rPr>
        <w:t xml:space="preserve">esattamente </w:t>
      </w:r>
      <w:r w:rsidRPr="009D5CB9">
        <w:rPr>
          <w:bCs/>
          <w:sz w:val="24"/>
          <w:szCs w:val="24"/>
        </w:rPr>
        <w:t>cosa fare</w:t>
      </w:r>
    </w:p>
    <w:p w:rsidR="00585970" w:rsidRDefault="00585970" w:rsidP="0080175D">
      <w:pPr>
        <w:spacing w:after="0" w:line="240" w:lineRule="auto"/>
        <w:jc w:val="center"/>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N.45</w:t>
      </w:r>
    </w:p>
    <w:p w:rsidR="008C035C" w:rsidRPr="00F250D3" w:rsidRDefault="008C035C"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p>
    <w:p w:rsidR="00585970" w:rsidRDefault="00585970" w:rsidP="0080175D">
      <w:pPr>
        <w:spacing w:after="0" w:line="240" w:lineRule="auto"/>
        <w:jc w:val="center"/>
        <w:rPr>
          <w:sz w:val="24"/>
          <w:szCs w:val="24"/>
          <w:u w:val="single"/>
        </w:rPr>
      </w:pPr>
      <w:r w:rsidRPr="00F250D3">
        <w:rPr>
          <w:sz w:val="24"/>
          <w:szCs w:val="24"/>
          <w:u w:val="single"/>
        </w:rPr>
        <w:t>COSA CHIEDIAMO</w:t>
      </w:r>
    </w:p>
    <w:p w:rsidR="002E6019" w:rsidRPr="00F250D3" w:rsidRDefault="002E6019" w:rsidP="0080175D">
      <w:pPr>
        <w:spacing w:after="0" w:line="240" w:lineRule="auto"/>
        <w:jc w:val="center"/>
        <w:rPr>
          <w:sz w:val="24"/>
          <w:szCs w:val="24"/>
        </w:rPr>
      </w:pPr>
    </w:p>
    <w:p w:rsidR="00585970" w:rsidRDefault="00585970" w:rsidP="0080175D">
      <w:pPr>
        <w:spacing w:after="0" w:line="240" w:lineRule="auto"/>
        <w:jc w:val="center"/>
        <w:rPr>
          <w:b/>
          <w:bCs/>
          <w:sz w:val="24"/>
          <w:szCs w:val="24"/>
        </w:rPr>
      </w:pPr>
      <w:r w:rsidRPr="00F250D3">
        <w:rPr>
          <w:b/>
          <w:bCs/>
          <w:sz w:val="24"/>
          <w:szCs w:val="24"/>
        </w:rPr>
        <w:t>A TUTTI I NOSTRI CONCITTADINI</w:t>
      </w:r>
    </w:p>
    <w:p w:rsidR="002E6019" w:rsidRPr="00F250D3" w:rsidRDefault="002E6019" w:rsidP="0080175D">
      <w:pPr>
        <w:spacing w:after="0" w:line="240" w:lineRule="auto"/>
        <w:jc w:val="center"/>
        <w:rPr>
          <w:sz w:val="24"/>
          <w:szCs w:val="24"/>
        </w:rPr>
      </w:pPr>
    </w:p>
    <w:p w:rsidR="008C035C" w:rsidRDefault="00585970" w:rsidP="0080175D">
      <w:pPr>
        <w:spacing w:after="0" w:line="240" w:lineRule="auto"/>
        <w:jc w:val="center"/>
        <w:rPr>
          <w:b/>
          <w:bCs/>
          <w:sz w:val="24"/>
          <w:szCs w:val="24"/>
        </w:rPr>
      </w:pPr>
      <w:r w:rsidRPr="00F250D3">
        <w:rPr>
          <w:b/>
          <w:bCs/>
          <w:sz w:val="24"/>
          <w:szCs w:val="24"/>
        </w:rPr>
        <w:drawing>
          <wp:inline distT="0" distB="0" distL="0" distR="0" wp14:anchorId="130B5F66" wp14:editId="36578407">
            <wp:extent cx="2733675" cy="2048265"/>
            <wp:effectExtent l="0" t="0" r="0" b="9525"/>
            <wp:docPr id="5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735663" cy="2049754"/>
                    </a:xfrm>
                    <a:prstGeom prst="rect">
                      <a:avLst/>
                    </a:prstGeom>
                  </pic:spPr>
                </pic:pic>
              </a:graphicData>
            </a:graphic>
          </wp:inline>
        </w:drawing>
      </w:r>
    </w:p>
    <w:p w:rsidR="002E6019" w:rsidRPr="00F250D3" w:rsidRDefault="002E6019" w:rsidP="0080175D">
      <w:pPr>
        <w:spacing w:after="0" w:line="240" w:lineRule="auto"/>
        <w:jc w:val="center"/>
        <w:rPr>
          <w:b/>
          <w:bCs/>
          <w:sz w:val="24"/>
          <w:szCs w:val="24"/>
        </w:rPr>
      </w:pPr>
    </w:p>
    <w:p w:rsidR="00585970" w:rsidRPr="009D5CB9" w:rsidRDefault="00585970" w:rsidP="0080175D">
      <w:pPr>
        <w:spacing w:after="0" w:line="240" w:lineRule="auto"/>
        <w:jc w:val="center"/>
        <w:rPr>
          <w:sz w:val="24"/>
          <w:szCs w:val="24"/>
        </w:rPr>
      </w:pPr>
      <w:r w:rsidRPr="009D5CB9">
        <w:rPr>
          <w:bCs/>
          <w:sz w:val="24"/>
          <w:szCs w:val="24"/>
        </w:rPr>
        <w:t>Di fare rete, ché insieme il nostro Paese lo facciamo rimanere uno dei più belli del mondo</w:t>
      </w:r>
    </w:p>
    <w:p w:rsidR="00585970" w:rsidRDefault="00585970" w:rsidP="0080175D">
      <w:pPr>
        <w:spacing w:after="0" w:line="240" w:lineRule="auto"/>
        <w:rPr>
          <w:sz w:val="24"/>
          <w:szCs w:val="24"/>
        </w:rPr>
      </w:pPr>
    </w:p>
    <w:p w:rsidR="0013468D" w:rsidRDefault="0013468D" w:rsidP="0080175D">
      <w:pPr>
        <w:spacing w:after="0" w:line="240" w:lineRule="auto"/>
        <w:rPr>
          <w:sz w:val="24"/>
          <w:szCs w:val="24"/>
        </w:rPr>
      </w:pPr>
    </w:p>
    <w:p w:rsidR="002E6019" w:rsidRDefault="002E6019" w:rsidP="0080175D">
      <w:pPr>
        <w:spacing w:after="0" w:line="240" w:lineRule="auto"/>
        <w:rPr>
          <w:sz w:val="24"/>
          <w:szCs w:val="24"/>
        </w:rPr>
      </w:pPr>
    </w:p>
    <w:p w:rsidR="002E6019" w:rsidRPr="00F250D3" w:rsidRDefault="002E6019" w:rsidP="0080175D">
      <w:pPr>
        <w:spacing w:after="0" w:line="240" w:lineRule="auto"/>
        <w:rPr>
          <w:sz w:val="24"/>
          <w:szCs w:val="24"/>
        </w:rPr>
      </w:pPr>
    </w:p>
    <w:p w:rsidR="008C035C" w:rsidRPr="00F250D3" w:rsidRDefault="008C035C" w:rsidP="0080175D">
      <w:pPr>
        <w:spacing w:after="0" w:line="240" w:lineRule="auto"/>
        <w:rPr>
          <w:sz w:val="24"/>
          <w:szCs w:val="24"/>
        </w:rPr>
      </w:pPr>
    </w:p>
    <w:p w:rsidR="008C035C" w:rsidRPr="00F250D3" w:rsidRDefault="0013468D" w:rsidP="0080175D">
      <w:pPr>
        <w:pBdr>
          <w:top w:val="single" w:sz="4" w:space="1" w:color="auto"/>
          <w:left w:val="single" w:sz="4" w:space="4" w:color="auto"/>
          <w:bottom w:val="single" w:sz="4" w:space="1" w:color="auto"/>
          <w:right w:val="single" w:sz="4" w:space="4" w:color="auto"/>
        </w:pBdr>
        <w:spacing w:after="0" w:line="240" w:lineRule="auto"/>
        <w:jc w:val="center"/>
        <w:rPr>
          <w:sz w:val="24"/>
          <w:szCs w:val="24"/>
        </w:rPr>
      </w:pPr>
      <w:r>
        <w:rPr>
          <w:sz w:val="24"/>
          <w:szCs w:val="24"/>
        </w:rPr>
        <w:t>SLIDE N.46</w:t>
      </w:r>
    </w:p>
    <w:p w:rsidR="008C035C" w:rsidRDefault="008C035C" w:rsidP="0080175D">
      <w:pPr>
        <w:spacing w:after="0" w:line="240" w:lineRule="auto"/>
        <w:jc w:val="center"/>
        <w:rPr>
          <w:sz w:val="24"/>
          <w:szCs w:val="24"/>
        </w:rPr>
      </w:pPr>
    </w:p>
    <w:p w:rsidR="002E6019" w:rsidRDefault="002E6019" w:rsidP="0080175D">
      <w:pPr>
        <w:spacing w:after="0" w:line="240" w:lineRule="auto"/>
        <w:jc w:val="center"/>
        <w:rPr>
          <w:sz w:val="24"/>
          <w:szCs w:val="24"/>
        </w:rPr>
      </w:pPr>
    </w:p>
    <w:p w:rsidR="002E6019" w:rsidRPr="00F250D3" w:rsidRDefault="002E6019" w:rsidP="0080175D">
      <w:pPr>
        <w:spacing w:after="0" w:line="240" w:lineRule="auto"/>
        <w:jc w:val="center"/>
        <w:rPr>
          <w:sz w:val="24"/>
          <w:szCs w:val="24"/>
        </w:rPr>
      </w:pPr>
    </w:p>
    <w:p w:rsidR="00585970" w:rsidRPr="00F250D3" w:rsidRDefault="00585970" w:rsidP="0080175D">
      <w:pPr>
        <w:spacing w:after="0" w:line="240" w:lineRule="auto"/>
        <w:jc w:val="center"/>
        <w:rPr>
          <w:sz w:val="24"/>
          <w:szCs w:val="24"/>
        </w:rPr>
      </w:pPr>
      <w:r w:rsidRPr="00F250D3">
        <w:rPr>
          <w:sz w:val="24"/>
          <w:szCs w:val="24"/>
        </w:rPr>
        <w:drawing>
          <wp:inline distT="0" distB="0" distL="0" distR="0" wp14:anchorId="5670CE51" wp14:editId="40A7E818">
            <wp:extent cx="1333500" cy="1333500"/>
            <wp:effectExtent l="0" t="0" r="0" b="0"/>
            <wp:docPr id="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6052" cy="1336052"/>
                    </a:xfrm>
                    <a:prstGeom prst="rect">
                      <a:avLst/>
                    </a:prstGeom>
                  </pic:spPr>
                </pic:pic>
              </a:graphicData>
            </a:graphic>
          </wp:inline>
        </w:drawing>
      </w:r>
      <w:r w:rsidRPr="00F250D3">
        <w:rPr>
          <w:noProof/>
          <w:sz w:val="24"/>
          <w:szCs w:val="24"/>
          <w:lang w:eastAsia="it-IT"/>
        </w:rPr>
        <w:t xml:space="preserve"> </w:t>
      </w:r>
      <w:r w:rsidR="002E6019">
        <w:rPr>
          <w:noProof/>
          <w:sz w:val="24"/>
          <w:szCs w:val="24"/>
          <w:lang w:eastAsia="it-IT"/>
        </w:rPr>
        <w:t xml:space="preserve">                              </w:t>
      </w:r>
      <w:r w:rsidRPr="00F250D3">
        <w:rPr>
          <w:sz w:val="24"/>
          <w:szCs w:val="24"/>
        </w:rPr>
        <w:drawing>
          <wp:inline distT="0" distB="0" distL="0" distR="0" wp14:anchorId="047FC56D" wp14:editId="34C59EDF">
            <wp:extent cx="1104900" cy="1104900"/>
            <wp:effectExtent l="0" t="0" r="0" b="0"/>
            <wp:docPr id="5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03217" cy="1103217"/>
                    </a:xfrm>
                    <a:prstGeom prst="rect">
                      <a:avLst/>
                    </a:prstGeom>
                  </pic:spPr>
                </pic:pic>
              </a:graphicData>
            </a:graphic>
          </wp:inline>
        </w:drawing>
      </w:r>
    </w:p>
    <w:p w:rsidR="002E6019" w:rsidRDefault="002E6019" w:rsidP="0080175D">
      <w:pPr>
        <w:spacing w:after="0" w:line="240" w:lineRule="auto"/>
        <w:jc w:val="center"/>
        <w:rPr>
          <w:b/>
          <w:i/>
          <w:iCs/>
          <w:sz w:val="24"/>
          <w:szCs w:val="24"/>
        </w:rPr>
      </w:pPr>
    </w:p>
    <w:p w:rsidR="002E6019" w:rsidRDefault="002E6019" w:rsidP="0080175D">
      <w:pPr>
        <w:spacing w:after="0" w:line="240" w:lineRule="auto"/>
        <w:jc w:val="center"/>
        <w:rPr>
          <w:b/>
          <w:i/>
          <w:iCs/>
          <w:sz w:val="24"/>
          <w:szCs w:val="24"/>
        </w:rPr>
      </w:pPr>
    </w:p>
    <w:p w:rsidR="00585970" w:rsidRPr="002E6019" w:rsidRDefault="002E6019" w:rsidP="0080175D">
      <w:pPr>
        <w:spacing w:after="0" w:line="240" w:lineRule="auto"/>
        <w:jc w:val="center"/>
        <w:rPr>
          <w:b/>
          <w:sz w:val="24"/>
          <w:szCs w:val="24"/>
        </w:rPr>
      </w:pPr>
      <w:r w:rsidRPr="002E6019">
        <w:rPr>
          <w:b/>
          <w:i/>
          <w:iCs/>
          <w:sz w:val="24"/>
          <w:szCs w:val="24"/>
        </w:rPr>
        <w:t>FINE</w:t>
      </w:r>
    </w:p>
    <w:p w:rsidR="00585970" w:rsidRPr="00F250D3" w:rsidRDefault="00585970" w:rsidP="0080175D">
      <w:pPr>
        <w:spacing w:after="0" w:line="240" w:lineRule="auto"/>
        <w:jc w:val="center"/>
        <w:rPr>
          <w:sz w:val="24"/>
          <w:szCs w:val="24"/>
        </w:rPr>
      </w:pPr>
    </w:p>
    <w:sectPr w:rsidR="00585970" w:rsidRPr="00F250D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EBB" w:rsidRDefault="00382EBB" w:rsidP="00585970">
      <w:pPr>
        <w:spacing w:after="0" w:line="240" w:lineRule="auto"/>
      </w:pPr>
      <w:r>
        <w:separator/>
      </w:r>
    </w:p>
  </w:endnote>
  <w:endnote w:type="continuationSeparator" w:id="0">
    <w:p w:rsidR="00382EBB" w:rsidRDefault="00382EBB" w:rsidP="00585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EBB" w:rsidRDefault="00382EBB" w:rsidP="00585970">
      <w:pPr>
        <w:spacing w:after="0" w:line="240" w:lineRule="auto"/>
      </w:pPr>
      <w:r>
        <w:separator/>
      </w:r>
    </w:p>
  </w:footnote>
  <w:footnote w:type="continuationSeparator" w:id="0">
    <w:p w:rsidR="00382EBB" w:rsidRDefault="00382EBB" w:rsidP="00585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D5246"/>
    <w:multiLevelType w:val="hybridMultilevel"/>
    <w:tmpl w:val="1008881E"/>
    <w:lvl w:ilvl="0" w:tplc="4C805630">
      <w:start w:val="1"/>
      <w:numFmt w:val="upperLetter"/>
      <w:lvlText w:val="%1)"/>
      <w:lvlJc w:val="left"/>
      <w:pPr>
        <w:tabs>
          <w:tab w:val="num" w:pos="720"/>
        </w:tabs>
        <w:ind w:left="720" w:hanging="360"/>
      </w:pPr>
    </w:lvl>
    <w:lvl w:ilvl="1" w:tplc="06462730" w:tentative="1">
      <w:start w:val="1"/>
      <w:numFmt w:val="upperLetter"/>
      <w:lvlText w:val="%2)"/>
      <w:lvlJc w:val="left"/>
      <w:pPr>
        <w:tabs>
          <w:tab w:val="num" w:pos="1440"/>
        </w:tabs>
        <w:ind w:left="1440" w:hanging="360"/>
      </w:pPr>
    </w:lvl>
    <w:lvl w:ilvl="2" w:tplc="EA845902" w:tentative="1">
      <w:start w:val="1"/>
      <w:numFmt w:val="upperLetter"/>
      <w:lvlText w:val="%3)"/>
      <w:lvlJc w:val="left"/>
      <w:pPr>
        <w:tabs>
          <w:tab w:val="num" w:pos="2160"/>
        </w:tabs>
        <w:ind w:left="2160" w:hanging="360"/>
      </w:pPr>
    </w:lvl>
    <w:lvl w:ilvl="3" w:tplc="F60010DE" w:tentative="1">
      <w:start w:val="1"/>
      <w:numFmt w:val="upperLetter"/>
      <w:lvlText w:val="%4)"/>
      <w:lvlJc w:val="left"/>
      <w:pPr>
        <w:tabs>
          <w:tab w:val="num" w:pos="2880"/>
        </w:tabs>
        <w:ind w:left="2880" w:hanging="360"/>
      </w:pPr>
    </w:lvl>
    <w:lvl w:ilvl="4" w:tplc="98661E74" w:tentative="1">
      <w:start w:val="1"/>
      <w:numFmt w:val="upperLetter"/>
      <w:lvlText w:val="%5)"/>
      <w:lvlJc w:val="left"/>
      <w:pPr>
        <w:tabs>
          <w:tab w:val="num" w:pos="3600"/>
        </w:tabs>
        <w:ind w:left="3600" w:hanging="360"/>
      </w:pPr>
    </w:lvl>
    <w:lvl w:ilvl="5" w:tplc="87928EEA" w:tentative="1">
      <w:start w:val="1"/>
      <w:numFmt w:val="upperLetter"/>
      <w:lvlText w:val="%6)"/>
      <w:lvlJc w:val="left"/>
      <w:pPr>
        <w:tabs>
          <w:tab w:val="num" w:pos="4320"/>
        </w:tabs>
        <w:ind w:left="4320" w:hanging="360"/>
      </w:pPr>
    </w:lvl>
    <w:lvl w:ilvl="6" w:tplc="096A80C6" w:tentative="1">
      <w:start w:val="1"/>
      <w:numFmt w:val="upperLetter"/>
      <w:lvlText w:val="%7)"/>
      <w:lvlJc w:val="left"/>
      <w:pPr>
        <w:tabs>
          <w:tab w:val="num" w:pos="5040"/>
        </w:tabs>
        <w:ind w:left="5040" w:hanging="360"/>
      </w:pPr>
    </w:lvl>
    <w:lvl w:ilvl="7" w:tplc="97E83AB8" w:tentative="1">
      <w:start w:val="1"/>
      <w:numFmt w:val="upperLetter"/>
      <w:lvlText w:val="%8)"/>
      <w:lvlJc w:val="left"/>
      <w:pPr>
        <w:tabs>
          <w:tab w:val="num" w:pos="5760"/>
        </w:tabs>
        <w:ind w:left="5760" w:hanging="360"/>
      </w:pPr>
    </w:lvl>
    <w:lvl w:ilvl="8" w:tplc="0A7822FA" w:tentative="1">
      <w:start w:val="1"/>
      <w:numFmt w:val="upperLetter"/>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03"/>
    <w:rsid w:val="0013468D"/>
    <w:rsid w:val="002C7BE8"/>
    <w:rsid w:val="002E6019"/>
    <w:rsid w:val="00382EBB"/>
    <w:rsid w:val="00585970"/>
    <w:rsid w:val="00671A58"/>
    <w:rsid w:val="006A6870"/>
    <w:rsid w:val="007B104E"/>
    <w:rsid w:val="0080175D"/>
    <w:rsid w:val="008C035C"/>
    <w:rsid w:val="009613EA"/>
    <w:rsid w:val="00970C1D"/>
    <w:rsid w:val="009D5CB9"/>
    <w:rsid w:val="00A37646"/>
    <w:rsid w:val="00A42703"/>
    <w:rsid w:val="00A808AB"/>
    <w:rsid w:val="00F250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427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42703"/>
    <w:rPr>
      <w:rFonts w:ascii="Tahoma" w:hAnsi="Tahoma" w:cs="Tahoma"/>
      <w:sz w:val="16"/>
      <w:szCs w:val="16"/>
    </w:rPr>
  </w:style>
  <w:style w:type="character" w:styleId="Collegamentoipertestuale">
    <w:name w:val="Hyperlink"/>
    <w:basedOn w:val="Carpredefinitoparagrafo"/>
    <w:uiPriority w:val="99"/>
    <w:unhideWhenUsed/>
    <w:rsid w:val="00A42703"/>
    <w:rPr>
      <w:color w:val="0000FF" w:themeColor="hyperlink"/>
      <w:u w:val="single"/>
    </w:rPr>
  </w:style>
  <w:style w:type="paragraph" w:styleId="NormaleWeb">
    <w:name w:val="Normal (Web)"/>
    <w:basedOn w:val="Normale"/>
    <w:uiPriority w:val="99"/>
    <w:semiHidden/>
    <w:unhideWhenUsed/>
    <w:rsid w:val="00A4270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5859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5970"/>
  </w:style>
  <w:style w:type="paragraph" w:styleId="Pidipagina">
    <w:name w:val="footer"/>
    <w:basedOn w:val="Normale"/>
    <w:link w:val="PidipaginaCarattere"/>
    <w:uiPriority w:val="99"/>
    <w:unhideWhenUsed/>
    <w:rsid w:val="005859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5970"/>
  </w:style>
  <w:style w:type="paragraph" w:styleId="Paragrafoelenco">
    <w:name w:val="List Paragraph"/>
    <w:basedOn w:val="Normale"/>
    <w:uiPriority w:val="34"/>
    <w:qFormat/>
    <w:rsid w:val="009613E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427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42703"/>
    <w:rPr>
      <w:rFonts w:ascii="Tahoma" w:hAnsi="Tahoma" w:cs="Tahoma"/>
      <w:sz w:val="16"/>
      <w:szCs w:val="16"/>
    </w:rPr>
  </w:style>
  <w:style w:type="character" w:styleId="Collegamentoipertestuale">
    <w:name w:val="Hyperlink"/>
    <w:basedOn w:val="Carpredefinitoparagrafo"/>
    <w:uiPriority w:val="99"/>
    <w:unhideWhenUsed/>
    <w:rsid w:val="00A42703"/>
    <w:rPr>
      <w:color w:val="0000FF" w:themeColor="hyperlink"/>
      <w:u w:val="single"/>
    </w:rPr>
  </w:style>
  <w:style w:type="paragraph" w:styleId="NormaleWeb">
    <w:name w:val="Normal (Web)"/>
    <w:basedOn w:val="Normale"/>
    <w:uiPriority w:val="99"/>
    <w:semiHidden/>
    <w:unhideWhenUsed/>
    <w:rsid w:val="00A4270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58597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5970"/>
  </w:style>
  <w:style w:type="paragraph" w:styleId="Pidipagina">
    <w:name w:val="footer"/>
    <w:basedOn w:val="Normale"/>
    <w:link w:val="PidipaginaCarattere"/>
    <w:uiPriority w:val="99"/>
    <w:unhideWhenUsed/>
    <w:rsid w:val="0058597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5970"/>
  </w:style>
  <w:style w:type="paragraph" w:styleId="Paragrafoelenco">
    <w:name w:val="List Paragraph"/>
    <w:basedOn w:val="Normale"/>
    <w:uiPriority w:val="34"/>
    <w:qFormat/>
    <w:rsid w:val="009613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87295">
      <w:bodyDiv w:val="1"/>
      <w:marLeft w:val="0"/>
      <w:marRight w:val="0"/>
      <w:marTop w:val="0"/>
      <w:marBottom w:val="0"/>
      <w:divBdr>
        <w:top w:val="none" w:sz="0" w:space="0" w:color="auto"/>
        <w:left w:val="none" w:sz="0" w:space="0" w:color="auto"/>
        <w:bottom w:val="none" w:sz="0" w:space="0" w:color="auto"/>
        <w:right w:val="none" w:sz="0" w:space="0" w:color="auto"/>
      </w:divBdr>
    </w:div>
    <w:div w:id="176507688">
      <w:bodyDiv w:val="1"/>
      <w:marLeft w:val="0"/>
      <w:marRight w:val="0"/>
      <w:marTop w:val="0"/>
      <w:marBottom w:val="0"/>
      <w:divBdr>
        <w:top w:val="none" w:sz="0" w:space="0" w:color="auto"/>
        <w:left w:val="none" w:sz="0" w:space="0" w:color="auto"/>
        <w:bottom w:val="none" w:sz="0" w:space="0" w:color="auto"/>
        <w:right w:val="none" w:sz="0" w:space="0" w:color="auto"/>
      </w:divBdr>
    </w:div>
    <w:div w:id="232739125">
      <w:bodyDiv w:val="1"/>
      <w:marLeft w:val="0"/>
      <w:marRight w:val="0"/>
      <w:marTop w:val="0"/>
      <w:marBottom w:val="0"/>
      <w:divBdr>
        <w:top w:val="none" w:sz="0" w:space="0" w:color="auto"/>
        <w:left w:val="none" w:sz="0" w:space="0" w:color="auto"/>
        <w:bottom w:val="none" w:sz="0" w:space="0" w:color="auto"/>
        <w:right w:val="none" w:sz="0" w:space="0" w:color="auto"/>
      </w:divBdr>
    </w:div>
    <w:div w:id="253128978">
      <w:bodyDiv w:val="1"/>
      <w:marLeft w:val="0"/>
      <w:marRight w:val="0"/>
      <w:marTop w:val="0"/>
      <w:marBottom w:val="0"/>
      <w:divBdr>
        <w:top w:val="none" w:sz="0" w:space="0" w:color="auto"/>
        <w:left w:val="none" w:sz="0" w:space="0" w:color="auto"/>
        <w:bottom w:val="none" w:sz="0" w:space="0" w:color="auto"/>
        <w:right w:val="none" w:sz="0" w:space="0" w:color="auto"/>
      </w:divBdr>
    </w:div>
    <w:div w:id="337120652">
      <w:bodyDiv w:val="1"/>
      <w:marLeft w:val="0"/>
      <w:marRight w:val="0"/>
      <w:marTop w:val="0"/>
      <w:marBottom w:val="0"/>
      <w:divBdr>
        <w:top w:val="none" w:sz="0" w:space="0" w:color="auto"/>
        <w:left w:val="none" w:sz="0" w:space="0" w:color="auto"/>
        <w:bottom w:val="none" w:sz="0" w:space="0" w:color="auto"/>
        <w:right w:val="none" w:sz="0" w:space="0" w:color="auto"/>
      </w:divBdr>
    </w:div>
    <w:div w:id="385418485">
      <w:bodyDiv w:val="1"/>
      <w:marLeft w:val="0"/>
      <w:marRight w:val="0"/>
      <w:marTop w:val="0"/>
      <w:marBottom w:val="0"/>
      <w:divBdr>
        <w:top w:val="none" w:sz="0" w:space="0" w:color="auto"/>
        <w:left w:val="none" w:sz="0" w:space="0" w:color="auto"/>
        <w:bottom w:val="none" w:sz="0" w:space="0" w:color="auto"/>
        <w:right w:val="none" w:sz="0" w:space="0" w:color="auto"/>
      </w:divBdr>
    </w:div>
    <w:div w:id="387269643">
      <w:bodyDiv w:val="1"/>
      <w:marLeft w:val="0"/>
      <w:marRight w:val="0"/>
      <w:marTop w:val="0"/>
      <w:marBottom w:val="0"/>
      <w:divBdr>
        <w:top w:val="none" w:sz="0" w:space="0" w:color="auto"/>
        <w:left w:val="none" w:sz="0" w:space="0" w:color="auto"/>
        <w:bottom w:val="none" w:sz="0" w:space="0" w:color="auto"/>
        <w:right w:val="none" w:sz="0" w:space="0" w:color="auto"/>
      </w:divBdr>
    </w:div>
    <w:div w:id="409010826">
      <w:bodyDiv w:val="1"/>
      <w:marLeft w:val="0"/>
      <w:marRight w:val="0"/>
      <w:marTop w:val="0"/>
      <w:marBottom w:val="0"/>
      <w:divBdr>
        <w:top w:val="none" w:sz="0" w:space="0" w:color="auto"/>
        <w:left w:val="none" w:sz="0" w:space="0" w:color="auto"/>
        <w:bottom w:val="none" w:sz="0" w:space="0" w:color="auto"/>
        <w:right w:val="none" w:sz="0" w:space="0" w:color="auto"/>
      </w:divBdr>
    </w:div>
    <w:div w:id="445584253">
      <w:bodyDiv w:val="1"/>
      <w:marLeft w:val="0"/>
      <w:marRight w:val="0"/>
      <w:marTop w:val="0"/>
      <w:marBottom w:val="0"/>
      <w:divBdr>
        <w:top w:val="none" w:sz="0" w:space="0" w:color="auto"/>
        <w:left w:val="none" w:sz="0" w:space="0" w:color="auto"/>
        <w:bottom w:val="none" w:sz="0" w:space="0" w:color="auto"/>
        <w:right w:val="none" w:sz="0" w:space="0" w:color="auto"/>
      </w:divBdr>
    </w:div>
    <w:div w:id="481624283">
      <w:bodyDiv w:val="1"/>
      <w:marLeft w:val="0"/>
      <w:marRight w:val="0"/>
      <w:marTop w:val="0"/>
      <w:marBottom w:val="0"/>
      <w:divBdr>
        <w:top w:val="none" w:sz="0" w:space="0" w:color="auto"/>
        <w:left w:val="none" w:sz="0" w:space="0" w:color="auto"/>
        <w:bottom w:val="none" w:sz="0" w:space="0" w:color="auto"/>
        <w:right w:val="none" w:sz="0" w:space="0" w:color="auto"/>
      </w:divBdr>
    </w:div>
    <w:div w:id="523710330">
      <w:bodyDiv w:val="1"/>
      <w:marLeft w:val="0"/>
      <w:marRight w:val="0"/>
      <w:marTop w:val="0"/>
      <w:marBottom w:val="0"/>
      <w:divBdr>
        <w:top w:val="none" w:sz="0" w:space="0" w:color="auto"/>
        <w:left w:val="none" w:sz="0" w:space="0" w:color="auto"/>
        <w:bottom w:val="none" w:sz="0" w:space="0" w:color="auto"/>
        <w:right w:val="none" w:sz="0" w:space="0" w:color="auto"/>
      </w:divBdr>
    </w:div>
    <w:div w:id="552809301">
      <w:bodyDiv w:val="1"/>
      <w:marLeft w:val="0"/>
      <w:marRight w:val="0"/>
      <w:marTop w:val="0"/>
      <w:marBottom w:val="0"/>
      <w:divBdr>
        <w:top w:val="none" w:sz="0" w:space="0" w:color="auto"/>
        <w:left w:val="none" w:sz="0" w:space="0" w:color="auto"/>
        <w:bottom w:val="none" w:sz="0" w:space="0" w:color="auto"/>
        <w:right w:val="none" w:sz="0" w:space="0" w:color="auto"/>
      </w:divBdr>
    </w:div>
    <w:div w:id="569081557">
      <w:bodyDiv w:val="1"/>
      <w:marLeft w:val="0"/>
      <w:marRight w:val="0"/>
      <w:marTop w:val="0"/>
      <w:marBottom w:val="0"/>
      <w:divBdr>
        <w:top w:val="none" w:sz="0" w:space="0" w:color="auto"/>
        <w:left w:val="none" w:sz="0" w:space="0" w:color="auto"/>
        <w:bottom w:val="none" w:sz="0" w:space="0" w:color="auto"/>
        <w:right w:val="none" w:sz="0" w:space="0" w:color="auto"/>
      </w:divBdr>
    </w:div>
    <w:div w:id="574972191">
      <w:bodyDiv w:val="1"/>
      <w:marLeft w:val="0"/>
      <w:marRight w:val="0"/>
      <w:marTop w:val="0"/>
      <w:marBottom w:val="0"/>
      <w:divBdr>
        <w:top w:val="none" w:sz="0" w:space="0" w:color="auto"/>
        <w:left w:val="none" w:sz="0" w:space="0" w:color="auto"/>
        <w:bottom w:val="none" w:sz="0" w:space="0" w:color="auto"/>
        <w:right w:val="none" w:sz="0" w:space="0" w:color="auto"/>
      </w:divBdr>
    </w:div>
    <w:div w:id="583608480">
      <w:bodyDiv w:val="1"/>
      <w:marLeft w:val="0"/>
      <w:marRight w:val="0"/>
      <w:marTop w:val="0"/>
      <w:marBottom w:val="0"/>
      <w:divBdr>
        <w:top w:val="none" w:sz="0" w:space="0" w:color="auto"/>
        <w:left w:val="none" w:sz="0" w:space="0" w:color="auto"/>
        <w:bottom w:val="none" w:sz="0" w:space="0" w:color="auto"/>
        <w:right w:val="none" w:sz="0" w:space="0" w:color="auto"/>
      </w:divBdr>
    </w:div>
    <w:div w:id="591620897">
      <w:bodyDiv w:val="1"/>
      <w:marLeft w:val="0"/>
      <w:marRight w:val="0"/>
      <w:marTop w:val="0"/>
      <w:marBottom w:val="0"/>
      <w:divBdr>
        <w:top w:val="none" w:sz="0" w:space="0" w:color="auto"/>
        <w:left w:val="none" w:sz="0" w:space="0" w:color="auto"/>
        <w:bottom w:val="none" w:sz="0" w:space="0" w:color="auto"/>
        <w:right w:val="none" w:sz="0" w:space="0" w:color="auto"/>
      </w:divBdr>
    </w:div>
    <w:div w:id="777065026">
      <w:bodyDiv w:val="1"/>
      <w:marLeft w:val="0"/>
      <w:marRight w:val="0"/>
      <w:marTop w:val="0"/>
      <w:marBottom w:val="0"/>
      <w:divBdr>
        <w:top w:val="none" w:sz="0" w:space="0" w:color="auto"/>
        <w:left w:val="none" w:sz="0" w:space="0" w:color="auto"/>
        <w:bottom w:val="none" w:sz="0" w:space="0" w:color="auto"/>
        <w:right w:val="none" w:sz="0" w:space="0" w:color="auto"/>
      </w:divBdr>
    </w:div>
    <w:div w:id="840193584">
      <w:bodyDiv w:val="1"/>
      <w:marLeft w:val="0"/>
      <w:marRight w:val="0"/>
      <w:marTop w:val="0"/>
      <w:marBottom w:val="0"/>
      <w:divBdr>
        <w:top w:val="none" w:sz="0" w:space="0" w:color="auto"/>
        <w:left w:val="none" w:sz="0" w:space="0" w:color="auto"/>
        <w:bottom w:val="none" w:sz="0" w:space="0" w:color="auto"/>
        <w:right w:val="none" w:sz="0" w:space="0" w:color="auto"/>
      </w:divBdr>
    </w:div>
    <w:div w:id="888497304">
      <w:bodyDiv w:val="1"/>
      <w:marLeft w:val="0"/>
      <w:marRight w:val="0"/>
      <w:marTop w:val="0"/>
      <w:marBottom w:val="0"/>
      <w:divBdr>
        <w:top w:val="none" w:sz="0" w:space="0" w:color="auto"/>
        <w:left w:val="none" w:sz="0" w:space="0" w:color="auto"/>
        <w:bottom w:val="none" w:sz="0" w:space="0" w:color="auto"/>
        <w:right w:val="none" w:sz="0" w:space="0" w:color="auto"/>
      </w:divBdr>
    </w:div>
    <w:div w:id="895822016">
      <w:bodyDiv w:val="1"/>
      <w:marLeft w:val="0"/>
      <w:marRight w:val="0"/>
      <w:marTop w:val="0"/>
      <w:marBottom w:val="0"/>
      <w:divBdr>
        <w:top w:val="none" w:sz="0" w:space="0" w:color="auto"/>
        <w:left w:val="none" w:sz="0" w:space="0" w:color="auto"/>
        <w:bottom w:val="none" w:sz="0" w:space="0" w:color="auto"/>
        <w:right w:val="none" w:sz="0" w:space="0" w:color="auto"/>
      </w:divBdr>
    </w:div>
    <w:div w:id="906495790">
      <w:bodyDiv w:val="1"/>
      <w:marLeft w:val="0"/>
      <w:marRight w:val="0"/>
      <w:marTop w:val="0"/>
      <w:marBottom w:val="0"/>
      <w:divBdr>
        <w:top w:val="none" w:sz="0" w:space="0" w:color="auto"/>
        <w:left w:val="none" w:sz="0" w:space="0" w:color="auto"/>
        <w:bottom w:val="none" w:sz="0" w:space="0" w:color="auto"/>
        <w:right w:val="none" w:sz="0" w:space="0" w:color="auto"/>
      </w:divBdr>
    </w:div>
    <w:div w:id="1007171368">
      <w:bodyDiv w:val="1"/>
      <w:marLeft w:val="0"/>
      <w:marRight w:val="0"/>
      <w:marTop w:val="0"/>
      <w:marBottom w:val="0"/>
      <w:divBdr>
        <w:top w:val="none" w:sz="0" w:space="0" w:color="auto"/>
        <w:left w:val="none" w:sz="0" w:space="0" w:color="auto"/>
        <w:bottom w:val="none" w:sz="0" w:space="0" w:color="auto"/>
        <w:right w:val="none" w:sz="0" w:space="0" w:color="auto"/>
      </w:divBdr>
    </w:div>
    <w:div w:id="1040325834">
      <w:bodyDiv w:val="1"/>
      <w:marLeft w:val="0"/>
      <w:marRight w:val="0"/>
      <w:marTop w:val="0"/>
      <w:marBottom w:val="0"/>
      <w:divBdr>
        <w:top w:val="none" w:sz="0" w:space="0" w:color="auto"/>
        <w:left w:val="none" w:sz="0" w:space="0" w:color="auto"/>
        <w:bottom w:val="none" w:sz="0" w:space="0" w:color="auto"/>
        <w:right w:val="none" w:sz="0" w:space="0" w:color="auto"/>
      </w:divBdr>
    </w:div>
    <w:div w:id="1188064460">
      <w:bodyDiv w:val="1"/>
      <w:marLeft w:val="0"/>
      <w:marRight w:val="0"/>
      <w:marTop w:val="0"/>
      <w:marBottom w:val="0"/>
      <w:divBdr>
        <w:top w:val="none" w:sz="0" w:space="0" w:color="auto"/>
        <w:left w:val="none" w:sz="0" w:space="0" w:color="auto"/>
        <w:bottom w:val="none" w:sz="0" w:space="0" w:color="auto"/>
        <w:right w:val="none" w:sz="0" w:space="0" w:color="auto"/>
      </w:divBdr>
    </w:div>
    <w:div w:id="1193496951">
      <w:bodyDiv w:val="1"/>
      <w:marLeft w:val="0"/>
      <w:marRight w:val="0"/>
      <w:marTop w:val="0"/>
      <w:marBottom w:val="0"/>
      <w:divBdr>
        <w:top w:val="none" w:sz="0" w:space="0" w:color="auto"/>
        <w:left w:val="none" w:sz="0" w:space="0" w:color="auto"/>
        <w:bottom w:val="none" w:sz="0" w:space="0" w:color="auto"/>
        <w:right w:val="none" w:sz="0" w:space="0" w:color="auto"/>
      </w:divBdr>
    </w:div>
    <w:div w:id="1198616547">
      <w:bodyDiv w:val="1"/>
      <w:marLeft w:val="0"/>
      <w:marRight w:val="0"/>
      <w:marTop w:val="0"/>
      <w:marBottom w:val="0"/>
      <w:divBdr>
        <w:top w:val="none" w:sz="0" w:space="0" w:color="auto"/>
        <w:left w:val="none" w:sz="0" w:space="0" w:color="auto"/>
        <w:bottom w:val="none" w:sz="0" w:space="0" w:color="auto"/>
        <w:right w:val="none" w:sz="0" w:space="0" w:color="auto"/>
      </w:divBdr>
    </w:div>
    <w:div w:id="1241670305">
      <w:bodyDiv w:val="1"/>
      <w:marLeft w:val="0"/>
      <w:marRight w:val="0"/>
      <w:marTop w:val="0"/>
      <w:marBottom w:val="0"/>
      <w:divBdr>
        <w:top w:val="none" w:sz="0" w:space="0" w:color="auto"/>
        <w:left w:val="none" w:sz="0" w:space="0" w:color="auto"/>
        <w:bottom w:val="none" w:sz="0" w:space="0" w:color="auto"/>
        <w:right w:val="none" w:sz="0" w:space="0" w:color="auto"/>
      </w:divBdr>
    </w:div>
    <w:div w:id="1317031267">
      <w:bodyDiv w:val="1"/>
      <w:marLeft w:val="0"/>
      <w:marRight w:val="0"/>
      <w:marTop w:val="0"/>
      <w:marBottom w:val="0"/>
      <w:divBdr>
        <w:top w:val="none" w:sz="0" w:space="0" w:color="auto"/>
        <w:left w:val="none" w:sz="0" w:space="0" w:color="auto"/>
        <w:bottom w:val="none" w:sz="0" w:space="0" w:color="auto"/>
        <w:right w:val="none" w:sz="0" w:space="0" w:color="auto"/>
      </w:divBdr>
    </w:div>
    <w:div w:id="1319306685">
      <w:bodyDiv w:val="1"/>
      <w:marLeft w:val="0"/>
      <w:marRight w:val="0"/>
      <w:marTop w:val="0"/>
      <w:marBottom w:val="0"/>
      <w:divBdr>
        <w:top w:val="none" w:sz="0" w:space="0" w:color="auto"/>
        <w:left w:val="none" w:sz="0" w:space="0" w:color="auto"/>
        <w:bottom w:val="none" w:sz="0" w:space="0" w:color="auto"/>
        <w:right w:val="none" w:sz="0" w:space="0" w:color="auto"/>
      </w:divBdr>
    </w:div>
    <w:div w:id="1320158222">
      <w:bodyDiv w:val="1"/>
      <w:marLeft w:val="0"/>
      <w:marRight w:val="0"/>
      <w:marTop w:val="0"/>
      <w:marBottom w:val="0"/>
      <w:divBdr>
        <w:top w:val="none" w:sz="0" w:space="0" w:color="auto"/>
        <w:left w:val="none" w:sz="0" w:space="0" w:color="auto"/>
        <w:bottom w:val="none" w:sz="0" w:space="0" w:color="auto"/>
        <w:right w:val="none" w:sz="0" w:space="0" w:color="auto"/>
      </w:divBdr>
    </w:div>
    <w:div w:id="1335062522">
      <w:bodyDiv w:val="1"/>
      <w:marLeft w:val="0"/>
      <w:marRight w:val="0"/>
      <w:marTop w:val="0"/>
      <w:marBottom w:val="0"/>
      <w:divBdr>
        <w:top w:val="none" w:sz="0" w:space="0" w:color="auto"/>
        <w:left w:val="none" w:sz="0" w:space="0" w:color="auto"/>
        <w:bottom w:val="none" w:sz="0" w:space="0" w:color="auto"/>
        <w:right w:val="none" w:sz="0" w:space="0" w:color="auto"/>
      </w:divBdr>
    </w:div>
    <w:div w:id="1350370487">
      <w:bodyDiv w:val="1"/>
      <w:marLeft w:val="0"/>
      <w:marRight w:val="0"/>
      <w:marTop w:val="0"/>
      <w:marBottom w:val="0"/>
      <w:divBdr>
        <w:top w:val="none" w:sz="0" w:space="0" w:color="auto"/>
        <w:left w:val="none" w:sz="0" w:space="0" w:color="auto"/>
        <w:bottom w:val="none" w:sz="0" w:space="0" w:color="auto"/>
        <w:right w:val="none" w:sz="0" w:space="0" w:color="auto"/>
      </w:divBdr>
    </w:div>
    <w:div w:id="1376276181">
      <w:bodyDiv w:val="1"/>
      <w:marLeft w:val="0"/>
      <w:marRight w:val="0"/>
      <w:marTop w:val="0"/>
      <w:marBottom w:val="0"/>
      <w:divBdr>
        <w:top w:val="none" w:sz="0" w:space="0" w:color="auto"/>
        <w:left w:val="none" w:sz="0" w:space="0" w:color="auto"/>
        <w:bottom w:val="none" w:sz="0" w:space="0" w:color="auto"/>
        <w:right w:val="none" w:sz="0" w:space="0" w:color="auto"/>
      </w:divBdr>
    </w:div>
    <w:div w:id="1419793242">
      <w:bodyDiv w:val="1"/>
      <w:marLeft w:val="0"/>
      <w:marRight w:val="0"/>
      <w:marTop w:val="0"/>
      <w:marBottom w:val="0"/>
      <w:divBdr>
        <w:top w:val="none" w:sz="0" w:space="0" w:color="auto"/>
        <w:left w:val="none" w:sz="0" w:space="0" w:color="auto"/>
        <w:bottom w:val="none" w:sz="0" w:space="0" w:color="auto"/>
        <w:right w:val="none" w:sz="0" w:space="0" w:color="auto"/>
      </w:divBdr>
    </w:div>
    <w:div w:id="1476145781">
      <w:bodyDiv w:val="1"/>
      <w:marLeft w:val="0"/>
      <w:marRight w:val="0"/>
      <w:marTop w:val="0"/>
      <w:marBottom w:val="0"/>
      <w:divBdr>
        <w:top w:val="none" w:sz="0" w:space="0" w:color="auto"/>
        <w:left w:val="none" w:sz="0" w:space="0" w:color="auto"/>
        <w:bottom w:val="none" w:sz="0" w:space="0" w:color="auto"/>
        <w:right w:val="none" w:sz="0" w:space="0" w:color="auto"/>
      </w:divBdr>
    </w:div>
    <w:div w:id="1533150148">
      <w:bodyDiv w:val="1"/>
      <w:marLeft w:val="0"/>
      <w:marRight w:val="0"/>
      <w:marTop w:val="0"/>
      <w:marBottom w:val="0"/>
      <w:divBdr>
        <w:top w:val="none" w:sz="0" w:space="0" w:color="auto"/>
        <w:left w:val="none" w:sz="0" w:space="0" w:color="auto"/>
        <w:bottom w:val="none" w:sz="0" w:space="0" w:color="auto"/>
        <w:right w:val="none" w:sz="0" w:space="0" w:color="auto"/>
      </w:divBdr>
    </w:div>
    <w:div w:id="1560050392">
      <w:bodyDiv w:val="1"/>
      <w:marLeft w:val="0"/>
      <w:marRight w:val="0"/>
      <w:marTop w:val="0"/>
      <w:marBottom w:val="0"/>
      <w:divBdr>
        <w:top w:val="none" w:sz="0" w:space="0" w:color="auto"/>
        <w:left w:val="none" w:sz="0" w:space="0" w:color="auto"/>
        <w:bottom w:val="none" w:sz="0" w:space="0" w:color="auto"/>
        <w:right w:val="none" w:sz="0" w:space="0" w:color="auto"/>
      </w:divBdr>
    </w:div>
    <w:div w:id="1594628459">
      <w:bodyDiv w:val="1"/>
      <w:marLeft w:val="0"/>
      <w:marRight w:val="0"/>
      <w:marTop w:val="0"/>
      <w:marBottom w:val="0"/>
      <w:divBdr>
        <w:top w:val="none" w:sz="0" w:space="0" w:color="auto"/>
        <w:left w:val="none" w:sz="0" w:space="0" w:color="auto"/>
        <w:bottom w:val="none" w:sz="0" w:space="0" w:color="auto"/>
        <w:right w:val="none" w:sz="0" w:space="0" w:color="auto"/>
      </w:divBdr>
    </w:div>
    <w:div w:id="1626886292">
      <w:bodyDiv w:val="1"/>
      <w:marLeft w:val="0"/>
      <w:marRight w:val="0"/>
      <w:marTop w:val="0"/>
      <w:marBottom w:val="0"/>
      <w:divBdr>
        <w:top w:val="none" w:sz="0" w:space="0" w:color="auto"/>
        <w:left w:val="none" w:sz="0" w:space="0" w:color="auto"/>
        <w:bottom w:val="none" w:sz="0" w:space="0" w:color="auto"/>
        <w:right w:val="none" w:sz="0" w:space="0" w:color="auto"/>
      </w:divBdr>
    </w:div>
    <w:div w:id="1647927716">
      <w:bodyDiv w:val="1"/>
      <w:marLeft w:val="0"/>
      <w:marRight w:val="0"/>
      <w:marTop w:val="0"/>
      <w:marBottom w:val="0"/>
      <w:divBdr>
        <w:top w:val="none" w:sz="0" w:space="0" w:color="auto"/>
        <w:left w:val="none" w:sz="0" w:space="0" w:color="auto"/>
        <w:bottom w:val="none" w:sz="0" w:space="0" w:color="auto"/>
        <w:right w:val="none" w:sz="0" w:space="0" w:color="auto"/>
      </w:divBdr>
    </w:div>
    <w:div w:id="1675179565">
      <w:bodyDiv w:val="1"/>
      <w:marLeft w:val="0"/>
      <w:marRight w:val="0"/>
      <w:marTop w:val="0"/>
      <w:marBottom w:val="0"/>
      <w:divBdr>
        <w:top w:val="none" w:sz="0" w:space="0" w:color="auto"/>
        <w:left w:val="none" w:sz="0" w:space="0" w:color="auto"/>
        <w:bottom w:val="none" w:sz="0" w:space="0" w:color="auto"/>
        <w:right w:val="none" w:sz="0" w:space="0" w:color="auto"/>
      </w:divBdr>
      <w:divsChild>
        <w:div w:id="15624409">
          <w:marLeft w:val="720"/>
          <w:marRight w:val="0"/>
          <w:marTop w:val="91"/>
          <w:marBottom w:val="0"/>
          <w:divBdr>
            <w:top w:val="none" w:sz="0" w:space="0" w:color="auto"/>
            <w:left w:val="none" w:sz="0" w:space="0" w:color="auto"/>
            <w:bottom w:val="none" w:sz="0" w:space="0" w:color="auto"/>
            <w:right w:val="none" w:sz="0" w:space="0" w:color="auto"/>
          </w:divBdr>
        </w:div>
      </w:divsChild>
    </w:div>
    <w:div w:id="1691222687">
      <w:bodyDiv w:val="1"/>
      <w:marLeft w:val="0"/>
      <w:marRight w:val="0"/>
      <w:marTop w:val="0"/>
      <w:marBottom w:val="0"/>
      <w:divBdr>
        <w:top w:val="none" w:sz="0" w:space="0" w:color="auto"/>
        <w:left w:val="none" w:sz="0" w:space="0" w:color="auto"/>
        <w:bottom w:val="none" w:sz="0" w:space="0" w:color="auto"/>
        <w:right w:val="none" w:sz="0" w:space="0" w:color="auto"/>
      </w:divBdr>
    </w:div>
    <w:div w:id="1718507067">
      <w:bodyDiv w:val="1"/>
      <w:marLeft w:val="0"/>
      <w:marRight w:val="0"/>
      <w:marTop w:val="0"/>
      <w:marBottom w:val="0"/>
      <w:divBdr>
        <w:top w:val="none" w:sz="0" w:space="0" w:color="auto"/>
        <w:left w:val="none" w:sz="0" w:space="0" w:color="auto"/>
        <w:bottom w:val="none" w:sz="0" w:space="0" w:color="auto"/>
        <w:right w:val="none" w:sz="0" w:space="0" w:color="auto"/>
      </w:divBdr>
    </w:div>
    <w:div w:id="1726681617">
      <w:bodyDiv w:val="1"/>
      <w:marLeft w:val="0"/>
      <w:marRight w:val="0"/>
      <w:marTop w:val="0"/>
      <w:marBottom w:val="0"/>
      <w:divBdr>
        <w:top w:val="none" w:sz="0" w:space="0" w:color="auto"/>
        <w:left w:val="none" w:sz="0" w:space="0" w:color="auto"/>
        <w:bottom w:val="none" w:sz="0" w:space="0" w:color="auto"/>
        <w:right w:val="none" w:sz="0" w:space="0" w:color="auto"/>
      </w:divBdr>
    </w:div>
    <w:div w:id="1791171383">
      <w:bodyDiv w:val="1"/>
      <w:marLeft w:val="0"/>
      <w:marRight w:val="0"/>
      <w:marTop w:val="0"/>
      <w:marBottom w:val="0"/>
      <w:divBdr>
        <w:top w:val="none" w:sz="0" w:space="0" w:color="auto"/>
        <w:left w:val="none" w:sz="0" w:space="0" w:color="auto"/>
        <w:bottom w:val="none" w:sz="0" w:space="0" w:color="auto"/>
        <w:right w:val="none" w:sz="0" w:space="0" w:color="auto"/>
      </w:divBdr>
    </w:div>
    <w:div w:id="1823623297">
      <w:bodyDiv w:val="1"/>
      <w:marLeft w:val="0"/>
      <w:marRight w:val="0"/>
      <w:marTop w:val="0"/>
      <w:marBottom w:val="0"/>
      <w:divBdr>
        <w:top w:val="none" w:sz="0" w:space="0" w:color="auto"/>
        <w:left w:val="none" w:sz="0" w:space="0" w:color="auto"/>
        <w:bottom w:val="none" w:sz="0" w:space="0" w:color="auto"/>
        <w:right w:val="none" w:sz="0" w:space="0" w:color="auto"/>
      </w:divBdr>
    </w:div>
    <w:div w:id="1989043741">
      <w:bodyDiv w:val="1"/>
      <w:marLeft w:val="0"/>
      <w:marRight w:val="0"/>
      <w:marTop w:val="0"/>
      <w:marBottom w:val="0"/>
      <w:divBdr>
        <w:top w:val="none" w:sz="0" w:space="0" w:color="auto"/>
        <w:left w:val="none" w:sz="0" w:space="0" w:color="auto"/>
        <w:bottom w:val="none" w:sz="0" w:space="0" w:color="auto"/>
        <w:right w:val="none" w:sz="0" w:space="0" w:color="auto"/>
      </w:divBdr>
    </w:div>
    <w:div w:id="210541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5.jpeg"/><Relationship Id="rId39" Type="http://schemas.openxmlformats.org/officeDocument/2006/relationships/image" Target="media/image28.jpg"/><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hyperlink" Target="http://WWW.FICIESSE.IT" TargetMode="External"/><Relationship Id="rId47" Type="http://schemas.openxmlformats.org/officeDocument/2006/relationships/hyperlink" Target="http://www.ficiesse.it/sportello-etp.htm" TargetMode="External"/><Relationship Id="rId50" Type="http://schemas.openxmlformats.org/officeDocument/2006/relationships/image" Target="media/image30.jpg"/><Relationship Id="rId55" Type="http://schemas.openxmlformats.org/officeDocument/2006/relationships/image" Target="media/image35.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yperlink" Target="http://WWW.FICIESSE.IT"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hyperlink" Target="http://www.ficiesse.it/sportello-anticorruzione.htm" TargetMode="External"/><Relationship Id="rId54"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iuseppefortuna.it" TargetMode="External"/><Relationship Id="rId24" Type="http://schemas.openxmlformats.org/officeDocument/2006/relationships/image" Target="media/image13.jpeg"/><Relationship Id="rId32" Type="http://schemas.openxmlformats.org/officeDocument/2006/relationships/image" Target="media/image21.jpg"/><Relationship Id="rId37" Type="http://schemas.openxmlformats.org/officeDocument/2006/relationships/image" Target="media/image26.gif"/><Relationship Id="rId40" Type="http://schemas.openxmlformats.org/officeDocument/2006/relationships/hyperlink" Target="http://www.ficiesse.it/sportello-anticorruzione.htm" TargetMode="External"/><Relationship Id="rId45" Type="http://schemas.openxmlformats.org/officeDocument/2006/relationships/hyperlink" Target="http://www.ficiesse.it/sportello-etp.htm" TargetMode="External"/><Relationship Id="rId53" Type="http://schemas.openxmlformats.org/officeDocument/2006/relationships/image" Target="media/image33.jp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5.jpg"/><Relationship Id="rId49" Type="http://schemas.openxmlformats.org/officeDocument/2006/relationships/image" Target="media/image29.jpg"/><Relationship Id="rId57"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it.123rf.com/photo_2516922_frutta-isolata-della-noce-fra-le-relative-due-coperture.html" TargetMode="External"/><Relationship Id="rId31" Type="http://schemas.openxmlformats.org/officeDocument/2006/relationships/image" Target="media/image20.jpg"/><Relationship Id="rId44" Type="http://schemas.openxmlformats.org/officeDocument/2006/relationships/hyperlink" Target="http://www.ficiesse.it/sportello-anticorruzione.htm" TargetMode="External"/><Relationship Id="rId52"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hyperlink" Target="http://www.ficiesse.it"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hyperlink" Target="http://www.ficiesse.it/sportello-anticorruzione.htm" TargetMode="External"/><Relationship Id="rId48" Type="http://schemas.openxmlformats.org/officeDocument/2006/relationships/hyperlink" Target="http://www.ficiesse.it/" TargetMode="External"/><Relationship Id="rId56"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9DF09-F351-446F-A9D2-3A84149B2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2687</Words>
  <Characters>15320</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Fortuna</dc:creator>
  <cp:lastModifiedBy>Giuseppe Fortuna</cp:lastModifiedBy>
  <cp:revision>3</cp:revision>
  <dcterms:created xsi:type="dcterms:W3CDTF">2014-05-29T12:45:00Z</dcterms:created>
  <dcterms:modified xsi:type="dcterms:W3CDTF">2014-05-29T12:50:00Z</dcterms:modified>
</cp:coreProperties>
</file>